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oKlavuzu"/>
        <w:tblpPr w:leftFromText="141" w:rightFromText="141" w:vertAnchor="text" w:horzAnchor="margin" w:tblpY="425"/>
        <w:tblW w:w="10343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ayout w:type="fixed"/>
        <w:tblLook w:val="04A0" w:firstRow="1" w:lastRow="0" w:firstColumn="1" w:lastColumn="0" w:noHBand="0" w:noVBand="1"/>
      </w:tblPr>
      <w:tblGrid>
        <w:gridCol w:w="480"/>
        <w:gridCol w:w="2217"/>
        <w:gridCol w:w="842"/>
        <w:gridCol w:w="851"/>
        <w:gridCol w:w="850"/>
        <w:gridCol w:w="851"/>
        <w:gridCol w:w="992"/>
        <w:gridCol w:w="850"/>
        <w:gridCol w:w="709"/>
        <w:gridCol w:w="992"/>
        <w:gridCol w:w="709"/>
      </w:tblGrid>
      <w:tr w:rsidR="00FC56D9" w:rsidRPr="00BF685C" w14:paraId="64587BF4" w14:textId="77777777" w:rsidTr="00FC56D9">
        <w:trPr>
          <w:trHeight w:val="587"/>
        </w:trPr>
        <w:tc>
          <w:tcPr>
            <w:tcW w:w="2697" w:type="dxa"/>
            <w:gridSpan w:val="2"/>
            <w:vAlign w:val="center"/>
          </w:tcPr>
          <w:p w14:paraId="1E90C271" w14:textId="77777777" w:rsidR="00FC56D9" w:rsidRPr="00BF685C" w:rsidRDefault="00FC56D9" w:rsidP="00FC56D9">
            <w:pPr>
              <w:rPr>
                <w:rFonts w:ascii="TemelYazi" w:hAnsi="TemelYazi"/>
                <w:color w:val="FF0000"/>
                <w:sz w:val="24"/>
                <w:szCs w:val="24"/>
              </w:rPr>
            </w:pPr>
            <w:bookmarkStart w:id="0" w:name="_Hlk180143270"/>
            <w:r>
              <w:rPr>
                <w:rFonts w:ascii="TemelYazi" w:hAnsi="TemelYazi"/>
                <w:color w:val="FF0000"/>
                <w:sz w:val="24"/>
                <w:szCs w:val="24"/>
              </w:rPr>
              <w:t>1.Tema: Nesnelerin Geometrisi</w:t>
            </w:r>
          </w:p>
        </w:tc>
        <w:tc>
          <w:tcPr>
            <w:tcW w:w="5236" w:type="dxa"/>
            <w:gridSpan w:val="6"/>
            <w:vAlign w:val="center"/>
          </w:tcPr>
          <w:p w14:paraId="32802BE3" w14:textId="77777777" w:rsidR="00FC56D9" w:rsidRPr="00D824A8" w:rsidRDefault="00FC56D9" w:rsidP="00FC56D9">
            <w:pPr>
              <w:pStyle w:val="AralkYok"/>
              <w:rPr>
                <w:rFonts w:ascii="TemelYazi" w:hAnsi="TemelYazi"/>
                <w:bCs/>
                <w:color w:val="FF0000"/>
                <w:sz w:val="24"/>
                <w:szCs w:val="24"/>
              </w:rPr>
            </w:pPr>
            <w:r w:rsidRPr="00D824A8">
              <w:rPr>
                <w:rFonts w:ascii="TemelYazi" w:hAnsi="TemelYazi"/>
                <w:bCs/>
                <w:color w:val="FF0000"/>
                <w:sz w:val="24"/>
                <w:szCs w:val="24"/>
              </w:rPr>
              <w:t xml:space="preserve">1.Bölüm: Uzamsal İlişkiler   </w:t>
            </w:r>
            <w:r>
              <w:rPr>
                <w:rFonts w:ascii="TemelYazi" w:hAnsi="TemelYazi"/>
                <w:bCs/>
                <w:color w:val="FF0000"/>
                <w:sz w:val="24"/>
                <w:szCs w:val="24"/>
              </w:rPr>
              <w:t xml:space="preserve">         </w:t>
            </w:r>
            <w:r w:rsidRPr="00D824A8">
              <w:rPr>
                <w:rFonts w:ascii="TemelYazi" w:hAnsi="TemelYazi"/>
                <w:bCs/>
                <w:color w:val="FF0000"/>
                <w:sz w:val="24"/>
                <w:szCs w:val="24"/>
              </w:rPr>
              <w:t>2.Bölüm: Eş Nesneler</w:t>
            </w:r>
          </w:p>
        </w:tc>
        <w:tc>
          <w:tcPr>
            <w:tcW w:w="2410" w:type="dxa"/>
            <w:gridSpan w:val="3"/>
            <w:vAlign w:val="center"/>
          </w:tcPr>
          <w:p w14:paraId="7A207E33" w14:textId="77777777" w:rsidR="00FC56D9" w:rsidRPr="00D824A8" w:rsidRDefault="00FC56D9" w:rsidP="00FC56D9">
            <w:pPr>
              <w:pStyle w:val="AralkYok"/>
              <w:jc w:val="center"/>
              <w:rPr>
                <w:rFonts w:ascii="TemelYazi" w:hAnsi="TemelYazi"/>
                <w:bCs/>
                <w:color w:val="FF0000"/>
                <w:sz w:val="24"/>
                <w:szCs w:val="24"/>
              </w:rPr>
            </w:pPr>
            <w:r w:rsidRPr="00D824A8">
              <w:rPr>
                <w:rFonts w:ascii="TemelYazi" w:hAnsi="TemelYazi"/>
                <w:bCs/>
                <w:color w:val="FF0000"/>
                <w:sz w:val="24"/>
                <w:szCs w:val="24"/>
              </w:rPr>
              <w:t>SONUÇ</w:t>
            </w:r>
          </w:p>
          <w:p w14:paraId="4B966975" w14:textId="77777777" w:rsidR="00FC56D9" w:rsidRPr="00562F62" w:rsidRDefault="00FC56D9" w:rsidP="00FC56D9">
            <w:pPr>
              <w:pStyle w:val="AralkYok"/>
              <w:jc w:val="center"/>
              <w:rPr>
                <w:rFonts w:ascii="TemelYazi" w:hAnsi="TemelYazi"/>
                <w:bCs/>
                <w:color w:val="FF0000"/>
                <w:sz w:val="20"/>
                <w:szCs w:val="20"/>
              </w:rPr>
            </w:pPr>
            <w:r w:rsidRPr="00D824A8">
              <w:rPr>
                <w:rFonts w:ascii="TemelYazi" w:hAnsi="TemelYazi"/>
                <w:bCs/>
                <w:color w:val="FF0000"/>
                <w:sz w:val="24"/>
                <w:szCs w:val="24"/>
              </w:rPr>
              <w:t>DEĞERLENDİRME</w:t>
            </w:r>
          </w:p>
        </w:tc>
      </w:tr>
      <w:tr w:rsidR="00FC56D9" w:rsidRPr="00BF685C" w14:paraId="0A0969F6" w14:textId="77777777" w:rsidTr="00FC56D9">
        <w:trPr>
          <w:trHeight w:val="2971"/>
        </w:trPr>
        <w:tc>
          <w:tcPr>
            <w:tcW w:w="2697" w:type="dxa"/>
            <w:gridSpan w:val="2"/>
            <w:vAlign w:val="center"/>
          </w:tcPr>
          <w:p w14:paraId="3198204D" w14:textId="77777777" w:rsidR="00FC56D9" w:rsidRDefault="00FC56D9" w:rsidP="00FC56D9">
            <w:pPr>
              <w:rPr>
                <w:rFonts w:ascii="TemelYazi" w:hAnsi="TemelYazi"/>
                <w:color w:val="FF0000"/>
                <w:sz w:val="24"/>
                <w:szCs w:val="24"/>
              </w:rPr>
            </w:pPr>
            <w:r>
              <w:rPr>
                <w:rFonts w:ascii="TemelYazi" w:hAnsi="TemelYazi"/>
                <w:color w:val="FF0000"/>
                <w:sz w:val="24"/>
                <w:szCs w:val="24"/>
              </w:rPr>
              <w:t>4. Çok İyi</w:t>
            </w:r>
          </w:p>
          <w:p w14:paraId="341BE996" w14:textId="77777777" w:rsidR="00FC56D9" w:rsidRDefault="00FC56D9" w:rsidP="00FC56D9">
            <w:pPr>
              <w:rPr>
                <w:rFonts w:ascii="TemelYazi" w:hAnsi="TemelYazi"/>
                <w:color w:val="FF0000"/>
                <w:sz w:val="24"/>
                <w:szCs w:val="24"/>
              </w:rPr>
            </w:pPr>
            <w:r>
              <w:rPr>
                <w:rFonts w:ascii="TemelYazi" w:hAnsi="TemelYazi"/>
                <w:color w:val="FF0000"/>
                <w:sz w:val="24"/>
                <w:szCs w:val="24"/>
              </w:rPr>
              <w:t>3. İyi</w:t>
            </w:r>
          </w:p>
          <w:p w14:paraId="2DDD0180" w14:textId="77777777" w:rsidR="00FC56D9" w:rsidRDefault="00FC56D9" w:rsidP="00FC56D9">
            <w:pPr>
              <w:rPr>
                <w:rFonts w:ascii="TemelYazi" w:hAnsi="TemelYazi"/>
                <w:color w:val="FF0000"/>
                <w:sz w:val="24"/>
                <w:szCs w:val="24"/>
              </w:rPr>
            </w:pPr>
            <w:r>
              <w:rPr>
                <w:rFonts w:ascii="TemelYazi" w:hAnsi="TemelYazi"/>
                <w:color w:val="FF0000"/>
                <w:sz w:val="24"/>
                <w:szCs w:val="24"/>
              </w:rPr>
              <w:t>2. Yeterli</w:t>
            </w:r>
          </w:p>
          <w:p w14:paraId="128F5575" w14:textId="77777777" w:rsidR="00FC56D9" w:rsidRPr="00BF685C" w:rsidRDefault="00FC56D9" w:rsidP="00FC56D9">
            <w:pPr>
              <w:rPr>
                <w:rFonts w:ascii="TemelYazi" w:hAnsi="TemelYazi"/>
                <w:color w:val="FF0000"/>
                <w:sz w:val="24"/>
                <w:szCs w:val="24"/>
              </w:rPr>
            </w:pPr>
            <w:r>
              <w:rPr>
                <w:rFonts w:ascii="TemelYazi" w:hAnsi="TemelYazi"/>
                <w:color w:val="FF0000"/>
                <w:sz w:val="24"/>
                <w:szCs w:val="24"/>
              </w:rPr>
              <w:t>1. Geliştirilmeli</w:t>
            </w:r>
          </w:p>
        </w:tc>
        <w:tc>
          <w:tcPr>
            <w:tcW w:w="842" w:type="dxa"/>
            <w:vMerge w:val="restart"/>
            <w:textDirection w:val="btLr"/>
          </w:tcPr>
          <w:p w14:paraId="1FCE27B2" w14:textId="77777777" w:rsidR="00FC56D9" w:rsidRPr="00DB3825" w:rsidRDefault="00FC56D9" w:rsidP="00FC56D9">
            <w:pPr>
              <w:pStyle w:val="AralkYok"/>
              <w:rPr>
                <w:rFonts w:ascii="TemelYazi" w:hAnsi="TemelYazi"/>
                <w:sz w:val="24"/>
                <w:szCs w:val="24"/>
              </w:rPr>
            </w:pPr>
            <w:r w:rsidRPr="00DB3825">
              <w:rPr>
                <w:rFonts w:ascii="TemelYazi" w:hAnsi="TemelYazi"/>
                <w:sz w:val="24"/>
                <w:szCs w:val="24"/>
              </w:rPr>
              <w:t>1. Yönergede yer alan mesafe ve yönleri içeren kavramları belirler.</w:t>
            </w:r>
          </w:p>
        </w:tc>
        <w:tc>
          <w:tcPr>
            <w:tcW w:w="851" w:type="dxa"/>
            <w:vMerge w:val="restart"/>
            <w:textDirection w:val="btLr"/>
          </w:tcPr>
          <w:p w14:paraId="42D5A85D" w14:textId="77777777" w:rsidR="00FC56D9" w:rsidRPr="00852512" w:rsidRDefault="00FC56D9" w:rsidP="00FC56D9">
            <w:pPr>
              <w:pStyle w:val="AralkYok"/>
              <w:rPr>
                <w:rFonts w:ascii="TemelYazi" w:hAnsi="TemelYazi"/>
                <w:sz w:val="24"/>
                <w:szCs w:val="24"/>
              </w:rPr>
            </w:pPr>
            <w:r w:rsidRPr="00852512">
              <w:rPr>
                <w:rFonts w:ascii="TemelYazi" w:hAnsi="TemelYazi"/>
                <w:sz w:val="24"/>
                <w:szCs w:val="24"/>
              </w:rPr>
              <w:t>2. Yönergeleri kullanarak başlangıç noktası ve hedef arasında ilişki kurar.</w:t>
            </w:r>
          </w:p>
        </w:tc>
        <w:tc>
          <w:tcPr>
            <w:tcW w:w="850" w:type="dxa"/>
            <w:vMerge w:val="restart"/>
            <w:textDirection w:val="btLr"/>
          </w:tcPr>
          <w:p w14:paraId="19A8C351" w14:textId="77777777" w:rsidR="00FC56D9" w:rsidRPr="00852512" w:rsidRDefault="00FC56D9" w:rsidP="00FC56D9">
            <w:pPr>
              <w:pStyle w:val="AralkYok"/>
              <w:rPr>
                <w:rFonts w:ascii="TemelYazi" w:hAnsi="TemelYazi"/>
                <w:sz w:val="24"/>
                <w:szCs w:val="24"/>
              </w:rPr>
            </w:pPr>
            <w:r w:rsidRPr="00852512">
              <w:rPr>
                <w:rFonts w:ascii="TemelYazi" w:hAnsi="TemelYazi"/>
                <w:sz w:val="24"/>
                <w:szCs w:val="24"/>
              </w:rPr>
              <w:t>3. Nesnelerin eşliği için bir ölçüt belirler.</w:t>
            </w:r>
          </w:p>
        </w:tc>
        <w:tc>
          <w:tcPr>
            <w:tcW w:w="851" w:type="dxa"/>
            <w:vMerge w:val="restart"/>
            <w:textDirection w:val="btLr"/>
          </w:tcPr>
          <w:p w14:paraId="7A59B17F" w14:textId="77777777" w:rsidR="00FC56D9" w:rsidRPr="00852512" w:rsidRDefault="00FC56D9" w:rsidP="00FC56D9">
            <w:pPr>
              <w:pStyle w:val="AralkYok"/>
              <w:rPr>
                <w:rFonts w:ascii="TemelYazi" w:hAnsi="TemelYazi"/>
                <w:sz w:val="24"/>
                <w:szCs w:val="24"/>
              </w:rPr>
            </w:pPr>
            <w:r w:rsidRPr="00852512">
              <w:rPr>
                <w:rFonts w:ascii="TemelYazi" w:hAnsi="TemelYazi"/>
                <w:sz w:val="24"/>
                <w:szCs w:val="24"/>
              </w:rPr>
              <w:t>4. Ölçüte uygun bilgileri kullanarak ölçme yapar.</w:t>
            </w:r>
          </w:p>
        </w:tc>
        <w:tc>
          <w:tcPr>
            <w:tcW w:w="992" w:type="dxa"/>
            <w:vMerge w:val="restart"/>
            <w:textDirection w:val="btLr"/>
          </w:tcPr>
          <w:p w14:paraId="5DFB4261" w14:textId="77777777" w:rsidR="00FC56D9" w:rsidRPr="00852512" w:rsidRDefault="00FC56D9" w:rsidP="00FC56D9">
            <w:pPr>
              <w:pStyle w:val="AralkYok"/>
              <w:rPr>
                <w:rFonts w:ascii="TemelYazi" w:hAnsi="TemelYazi"/>
                <w:sz w:val="24"/>
                <w:szCs w:val="24"/>
              </w:rPr>
            </w:pPr>
            <w:r w:rsidRPr="00852512">
              <w:rPr>
                <w:rFonts w:ascii="TemelYazi" w:hAnsi="TemelYazi"/>
                <w:sz w:val="24"/>
                <w:szCs w:val="24"/>
              </w:rPr>
              <w:t>5. Yapılan ölçmeye dayalı olarak elde ettiği sonuçları ölçüt ile karşılaştırır.</w:t>
            </w:r>
          </w:p>
        </w:tc>
        <w:tc>
          <w:tcPr>
            <w:tcW w:w="850" w:type="dxa"/>
            <w:vMerge w:val="restart"/>
            <w:textDirection w:val="btLr"/>
          </w:tcPr>
          <w:p w14:paraId="0B2E7D26" w14:textId="77777777" w:rsidR="00FC56D9" w:rsidRPr="00852512" w:rsidRDefault="00FC56D9" w:rsidP="00FC56D9">
            <w:pPr>
              <w:pStyle w:val="AralkYok"/>
              <w:rPr>
                <w:rFonts w:ascii="TemelYazi" w:hAnsi="TemelYazi"/>
                <w:sz w:val="24"/>
                <w:szCs w:val="24"/>
              </w:rPr>
            </w:pPr>
            <w:r w:rsidRPr="00852512">
              <w:rPr>
                <w:rFonts w:ascii="TemelYazi" w:hAnsi="TemelYazi"/>
                <w:sz w:val="24"/>
                <w:szCs w:val="24"/>
              </w:rPr>
              <w:t>6. Karşılaştırmalarına ilişkin olarak yargıda bulunur.</w:t>
            </w:r>
          </w:p>
        </w:tc>
        <w:tc>
          <w:tcPr>
            <w:tcW w:w="709" w:type="dxa"/>
            <w:vMerge w:val="restart"/>
            <w:textDirection w:val="btLr"/>
          </w:tcPr>
          <w:p w14:paraId="1183E297" w14:textId="77777777" w:rsidR="00FC56D9" w:rsidRPr="00D824A8" w:rsidRDefault="00FC56D9" w:rsidP="00FC56D9">
            <w:pPr>
              <w:pStyle w:val="AralkYok"/>
              <w:rPr>
                <w:rFonts w:ascii="TemelYazi" w:hAnsi="TemelYazi"/>
                <w:sz w:val="24"/>
                <w:szCs w:val="24"/>
              </w:rPr>
            </w:pPr>
            <w:r w:rsidRPr="00D824A8">
              <w:rPr>
                <w:rFonts w:ascii="TemelYazi" w:hAnsi="TemelYazi"/>
                <w:sz w:val="24"/>
                <w:szCs w:val="24"/>
              </w:rPr>
              <w:t>TOPLAM</w:t>
            </w:r>
          </w:p>
        </w:tc>
        <w:tc>
          <w:tcPr>
            <w:tcW w:w="992" w:type="dxa"/>
            <w:vMerge w:val="restart"/>
            <w:textDirection w:val="btLr"/>
          </w:tcPr>
          <w:p w14:paraId="0B986EC9" w14:textId="77777777" w:rsidR="00FC56D9" w:rsidRPr="00D824A8" w:rsidRDefault="00FC56D9" w:rsidP="00FC56D9">
            <w:pPr>
              <w:pStyle w:val="AralkYok"/>
              <w:rPr>
                <w:rFonts w:ascii="TemelYazi" w:hAnsi="TemelYazi"/>
                <w:sz w:val="24"/>
                <w:szCs w:val="24"/>
              </w:rPr>
            </w:pPr>
            <w:r w:rsidRPr="00D824A8">
              <w:rPr>
                <w:rFonts w:ascii="TemelYazi" w:hAnsi="TemelYazi"/>
                <w:sz w:val="24"/>
                <w:szCs w:val="24"/>
              </w:rPr>
              <w:t>TÜM KAZANIMLARIN TOPLAM PUANI</w:t>
            </w:r>
          </w:p>
        </w:tc>
        <w:tc>
          <w:tcPr>
            <w:tcW w:w="709" w:type="dxa"/>
            <w:vMerge w:val="restart"/>
            <w:textDirection w:val="btLr"/>
          </w:tcPr>
          <w:p w14:paraId="71DEC3C6" w14:textId="77777777" w:rsidR="00FC56D9" w:rsidRPr="0004475A" w:rsidRDefault="00FC56D9" w:rsidP="00FC56D9">
            <w:pPr>
              <w:pStyle w:val="AralkYok"/>
              <w:rPr>
                <w:rFonts w:ascii="TemelYazi" w:hAnsi="TemelYazi"/>
                <w:sz w:val="24"/>
                <w:szCs w:val="24"/>
              </w:rPr>
            </w:pPr>
            <w:r w:rsidRPr="0004475A">
              <w:rPr>
                <w:rFonts w:ascii="TemelYazi" w:hAnsi="TemelYazi"/>
                <w:sz w:val="24"/>
                <w:szCs w:val="24"/>
              </w:rPr>
              <w:t>DEĞERLENDİRME SONUCU</w:t>
            </w:r>
          </w:p>
        </w:tc>
      </w:tr>
      <w:tr w:rsidR="00FC56D9" w:rsidRPr="00BF685C" w14:paraId="16A908EF" w14:textId="77777777" w:rsidTr="00FC56D9">
        <w:trPr>
          <w:trHeight w:val="648"/>
        </w:trPr>
        <w:tc>
          <w:tcPr>
            <w:tcW w:w="480" w:type="dxa"/>
            <w:vAlign w:val="center"/>
          </w:tcPr>
          <w:p w14:paraId="2632AC8E" w14:textId="77777777" w:rsidR="00FC56D9" w:rsidRPr="00BF685C" w:rsidRDefault="00FC56D9" w:rsidP="00FC56D9">
            <w:pPr>
              <w:rPr>
                <w:rFonts w:ascii="TemelYazi" w:hAnsi="TemelYazi"/>
                <w:color w:val="FF0000"/>
                <w:sz w:val="24"/>
                <w:szCs w:val="24"/>
              </w:rPr>
            </w:pPr>
            <w:r w:rsidRPr="00BF685C">
              <w:rPr>
                <w:rFonts w:ascii="TemelYazi" w:hAnsi="TemelYazi"/>
                <w:color w:val="FF0000"/>
                <w:sz w:val="24"/>
                <w:szCs w:val="24"/>
              </w:rPr>
              <w:t>No</w:t>
            </w:r>
          </w:p>
        </w:tc>
        <w:tc>
          <w:tcPr>
            <w:tcW w:w="2217" w:type="dxa"/>
            <w:vAlign w:val="center"/>
          </w:tcPr>
          <w:p w14:paraId="0112812E" w14:textId="77777777" w:rsidR="00FC56D9" w:rsidRPr="00BF685C" w:rsidRDefault="00FC56D9" w:rsidP="00FC56D9">
            <w:pPr>
              <w:rPr>
                <w:rFonts w:ascii="TemelYazi" w:hAnsi="TemelYazi"/>
                <w:color w:val="FF0000"/>
                <w:sz w:val="24"/>
                <w:szCs w:val="24"/>
              </w:rPr>
            </w:pPr>
            <w:r w:rsidRPr="00BF685C">
              <w:rPr>
                <w:rFonts w:ascii="TemelYazi" w:hAnsi="TemelYazi"/>
                <w:color w:val="FF0000"/>
                <w:sz w:val="24"/>
                <w:szCs w:val="24"/>
              </w:rPr>
              <w:t>Öğrenci</w:t>
            </w:r>
          </w:p>
          <w:p w14:paraId="3DF28107" w14:textId="77777777" w:rsidR="00FC56D9" w:rsidRPr="00BF685C" w:rsidRDefault="00FC56D9" w:rsidP="00FC56D9">
            <w:pPr>
              <w:rPr>
                <w:rFonts w:ascii="TemelYazi" w:hAnsi="TemelYazi"/>
                <w:color w:val="FF0000"/>
                <w:sz w:val="24"/>
                <w:szCs w:val="24"/>
              </w:rPr>
            </w:pPr>
            <w:r w:rsidRPr="00BF685C">
              <w:rPr>
                <w:rFonts w:ascii="TemelYazi" w:hAnsi="TemelYazi"/>
                <w:color w:val="FF0000"/>
                <w:sz w:val="24"/>
                <w:szCs w:val="24"/>
              </w:rPr>
              <w:t>Ad Soy ad</w:t>
            </w:r>
          </w:p>
        </w:tc>
        <w:tc>
          <w:tcPr>
            <w:tcW w:w="842" w:type="dxa"/>
            <w:vMerge/>
          </w:tcPr>
          <w:p w14:paraId="1B4CAFAE" w14:textId="77777777" w:rsidR="00FC56D9" w:rsidRPr="00BF685C" w:rsidRDefault="00FC56D9" w:rsidP="00FC56D9">
            <w:pPr>
              <w:rPr>
                <w:rFonts w:ascii="TemelYazi" w:hAnsi="TemelYazi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14:paraId="67FC65BF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58D851C9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7DC68074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433AECAF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4696C9DE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14:paraId="21CB30C0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0B1A0D32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14:paraId="0178E9AB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FC56D9" w:rsidRPr="00BF685C" w14:paraId="1FD5C624" w14:textId="77777777" w:rsidTr="00FC56D9">
        <w:trPr>
          <w:trHeight w:val="355"/>
        </w:trPr>
        <w:tc>
          <w:tcPr>
            <w:tcW w:w="480" w:type="dxa"/>
          </w:tcPr>
          <w:p w14:paraId="6DC87B0F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217" w:type="dxa"/>
          </w:tcPr>
          <w:p w14:paraId="3F25E9AB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42" w:type="dxa"/>
          </w:tcPr>
          <w:p w14:paraId="2C82270E" w14:textId="77777777" w:rsidR="00FC56D9" w:rsidRPr="00BF685C" w:rsidRDefault="00FC56D9" w:rsidP="00FC56D9">
            <w:pPr>
              <w:rPr>
                <w:rFonts w:ascii="TemelYazi" w:hAnsi="TemelYazi"/>
                <w:sz w:val="20"/>
                <w:szCs w:val="20"/>
              </w:rPr>
            </w:pPr>
          </w:p>
        </w:tc>
        <w:tc>
          <w:tcPr>
            <w:tcW w:w="851" w:type="dxa"/>
          </w:tcPr>
          <w:p w14:paraId="18210713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46192637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4DDBDC4E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069F6B64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2CE780A5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483EFEF3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3C79548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0AB6BF4E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FC56D9" w:rsidRPr="00BF685C" w14:paraId="48681078" w14:textId="77777777" w:rsidTr="00FC56D9">
        <w:trPr>
          <w:trHeight w:val="355"/>
        </w:trPr>
        <w:tc>
          <w:tcPr>
            <w:tcW w:w="480" w:type="dxa"/>
          </w:tcPr>
          <w:p w14:paraId="671F0C65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217" w:type="dxa"/>
          </w:tcPr>
          <w:p w14:paraId="2D2B7D2C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42" w:type="dxa"/>
          </w:tcPr>
          <w:p w14:paraId="786DCBD6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2731BC31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3A0D698F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2F9770E9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FD36BF1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4CE0D976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690366B2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4287AAE8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69B463DD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FC56D9" w:rsidRPr="00BF685C" w14:paraId="3F09C736" w14:textId="77777777" w:rsidTr="00FC56D9">
        <w:trPr>
          <w:trHeight w:val="355"/>
        </w:trPr>
        <w:tc>
          <w:tcPr>
            <w:tcW w:w="480" w:type="dxa"/>
          </w:tcPr>
          <w:p w14:paraId="5B4C96BF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217" w:type="dxa"/>
          </w:tcPr>
          <w:p w14:paraId="243FFE59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42" w:type="dxa"/>
          </w:tcPr>
          <w:p w14:paraId="460D5175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07FAC708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3AB222FF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5EF5671A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078141D1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04C69B96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24B86DC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68176B2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1FB35D2A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FC56D9" w:rsidRPr="00BF685C" w14:paraId="5A4B0B5D" w14:textId="77777777" w:rsidTr="00FC56D9">
        <w:trPr>
          <w:trHeight w:val="355"/>
        </w:trPr>
        <w:tc>
          <w:tcPr>
            <w:tcW w:w="480" w:type="dxa"/>
          </w:tcPr>
          <w:p w14:paraId="752C29DF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217" w:type="dxa"/>
          </w:tcPr>
          <w:p w14:paraId="3A4F4640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42" w:type="dxa"/>
          </w:tcPr>
          <w:p w14:paraId="0E46D102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4DCCDF57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47A0ED7D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03C3A8EF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0434881C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6E563EE2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7DB76473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7F9595D2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28A197D8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FC56D9" w:rsidRPr="00BF685C" w14:paraId="427B0D0F" w14:textId="77777777" w:rsidTr="00FC56D9">
        <w:trPr>
          <w:trHeight w:val="355"/>
        </w:trPr>
        <w:tc>
          <w:tcPr>
            <w:tcW w:w="480" w:type="dxa"/>
          </w:tcPr>
          <w:p w14:paraId="0BFFDD15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217" w:type="dxa"/>
          </w:tcPr>
          <w:p w14:paraId="71D1307D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42" w:type="dxa"/>
          </w:tcPr>
          <w:p w14:paraId="013E1EA7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472AAE3B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4B6AE4CD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5ED869D5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2F60F6A8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35E3628C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6F4874B1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49B1905A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3BFBB5D2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FC56D9" w:rsidRPr="00BF685C" w14:paraId="79348DE6" w14:textId="77777777" w:rsidTr="00FC56D9">
        <w:trPr>
          <w:trHeight w:val="341"/>
        </w:trPr>
        <w:tc>
          <w:tcPr>
            <w:tcW w:w="480" w:type="dxa"/>
          </w:tcPr>
          <w:p w14:paraId="05B0D524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217" w:type="dxa"/>
          </w:tcPr>
          <w:p w14:paraId="6BED6DA3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42" w:type="dxa"/>
          </w:tcPr>
          <w:p w14:paraId="0E9402D3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5F3D0ED3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446E9B01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623D53D9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65C6878B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0C4AC5ED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2B97D430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7AB40D07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6864AC58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FC56D9" w:rsidRPr="00BF685C" w14:paraId="5657021C" w14:textId="77777777" w:rsidTr="00FC56D9">
        <w:trPr>
          <w:trHeight w:val="341"/>
        </w:trPr>
        <w:tc>
          <w:tcPr>
            <w:tcW w:w="480" w:type="dxa"/>
          </w:tcPr>
          <w:p w14:paraId="703499E7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217" w:type="dxa"/>
          </w:tcPr>
          <w:p w14:paraId="2D011BBE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42" w:type="dxa"/>
          </w:tcPr>
          <w:p w14:paraId="1E92265C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67D66532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26F51DD6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24865916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1145943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14B148FE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7049F018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F8CAEEB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331F6449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FC56D9" w:rsidRPr="00BF685C" w14:paraId="6A469EC8" w14:textId="77777777" w:rsidTr="00FC56D9">
        <w:trPr>
          <w:trHeight w:val="341"/>
        </w:trPr>
        <w:tc>
          <w:tcPr>
            <w:tcW w:w="480" w:type="dxa"/>
          </w:tcPr>
          <w:p w14:paraId="62F8D1D9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217" w:type="dxa"/>
          </w:tcPr>
          <w:p w14:paraId="7E975E53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42" w:type="dxa"/>
          </w:tcPr>
          <w:p w14:paraId="100A96F5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014DF1C6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2640F852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25832EE5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4AAC2A6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15FA2606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3891697E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D88D689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459B1A24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FC56D9" w:rsidRPr="00BF685C" w14:paraId="246EBA8C" w14:textId="77777777" w:rsidTr="00FC56D9">
        <w:trPr>
          <w:trHeight w:val="341"/>
        </w:trPr>
        <w:tc>
          <w:tcPr>
            <w:tcW w:w="480" w:type="dxa"/>
          </w:tcPr>
          <w:p w14:paraId="32465857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217" w:type="dxa"/>
          </w:tcPr>
          <w:p w14:paraId="4FB7DAD8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42" w:type="dxa"/>
          </w:tcPr>
          <w:p w14:paraId="5B53771F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2C0DB442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24C91335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50F299D1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0603BE4C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58A81524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433FF45F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078EC8BE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0BB7C78A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FC56D9" w:rsidRPr="00BF685C" w14:paraId="3B6B20AA" w14:textId="77777777" w:rsidTr="00FC56D9">
        <w:trPr>
          <w:trHeight w:val="341"/>
        </w:trPr>
        <w:tc>
          <w:tcPr>
            <w:tcW w:w="480" w:type="dxa"/>
          </w:tcPr>
          <w:p w14:paraId="46F7564A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217" w:type="dxa"/>
          </w:tcPr>
          <w:p w14:paraId="19B62F06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42" w:type="dxa"/>
          </w:tcPr>
          <w:p w14:paraId="7D36C05C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387E78B1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66E8EE19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11032015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FF287CA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56503922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EACA4A4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203518DF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3007EF11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FC56D9" w:rsidRPr="00BF685C" w14:paraId="04DD4D91" w14:textId="77777777" w:rsidTr="00FC56D9">
        <w:trPr>
          <w:trHeight w:val="341"/>
        </w:trPr>
        <w:tc>
          <w:tcPr>
            <w:tcW w:w="480" w:type="dxa"/>
          </w:tcPr>
          <w:p w14:paraId="17D0EA29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217" w:type="dxa"/>
          </w:tcPr>
          <w:p w14:paraId="44B3D68D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42" w:type="dxa"/>
          </w:tcPr>
          <w:p w14:paraId="423AA6C8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5F1D0C0A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7863BD1D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255AE771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2B6D8EBA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250943A6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6F74F51E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74EC7A7A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2F23A0D1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FC56D9" w:rsidRPr="00BF685C" w14:paraId="4008D0C2" w14:textId="77777777" w:rsidTr="00FC56D9">
        <w:trPr>
          <w:trHeight w:val="341"/>
        </w:trPr>
        <w:tc>
          <w:tcPr>
            <w:tcW w:w="480" w:type="dxa"/>
          </w:tcPr>
          <w:p w14:paraId="38F56CC6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217" w:type="dxa"/>
          </w:tcPr>
          <w:p w14:paraId="3A5AAB24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42" w:type="dxa"/>
          </w:tcPr>
          <w:p w14:paraId="43645B4B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7C0F3691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6EAD4F36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09C4B23F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9F6D674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6D8E097D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7D0EE915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4010C164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DD7EF6B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FC56D9" w:rsidRPr="00BF685C" w14:paraId="30A1575E" w14:textId="77777777" w:rsidTr="00FC56D9">
        <w:trPr>
          <w:trHeight w:val="341"/>
        </w:trPr>
        <w:tc>
          <w:tcPr>
            <w:tcW w:w="480" w:type="dxa"/>
          </w:tcPr>
          <w:p w14:paraId="2D3D8A1B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217" w:type="dxa"/>
          </w:tcPr>
          <w:p w14:paraId="2CE7E94E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42" w:type="dxa"/>
          </w:tcPr>
          <w:p w14:paraId="57EE115A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631C967D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5AC62FB8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00219EC8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24D51894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1E1CA8E8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4C88848D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2C51FEE0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60AB8F32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FC56D9" w:rsidRPr="00BF685C" w14:paraId="05213DE2" w14:textId="77777777" w:rsidTr="00FC56D9">
        <w:trPr>
          <w:trHeight w:val="341"/>
        </w:trPr>
        <w:tc>
          <w:tcPr>
            <w:tcW w:w="480" w:type="dxa"/>
          </w:tcPr>
          <w:p w14:paraId="38A181B2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217" w:type="dxa"/>
          </w:tcPr>
          <w:p w14:paraId="26F96D9F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42" w:type="dxa"/>
          </w:tcPr>
          <w:p w14:paraId="49EF2C13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777AC165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3B5A407E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106904E8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27EDF7AC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6F434E95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042AA6D0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734E36A0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1A9299C1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FC56D9" w:rsidRPr="00BF685C" w14:paraId="3DB5C830" w14:textId="77777777" w:rsidTr="00FC56D9">
        <w:trPr>
          <w:trHeight w:val="341"/>
        </w:trPr>
        <w:tc>
          <w:tcPr>
            <w:tcW w:w="480" w:type="dxa"/>
          </w:tcPr>
          <w:p w14:paraId="674FC67D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217" w:type="dxa"/>
          </w:tcPr>
          <w:p w14:paraId="7A7E9CDF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42" w:type="dxa"/>
          </w:tcPr>
          <w:p w14:paraId="665513B1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68E150BA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26E2F133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6B4BEE24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AFBD942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0ACA8E53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17C2B55C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23B44E89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7359584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FC56D9" w:rsidRPr="00BF685C" w14:paraId="52F59B0F" w14:textId="77777777" w:rsidTr="00FC56D9">
        <w:trPr>
          <w:trHeight w:val="341"/>
        </w:trPr>
        <w:tc>
          <w:tcPr>
            <w:tcW w:w="480" w:type="dxa"/>
          </w:tcPr>
          <w:p w14:paraId="01CDAE1C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217" w:type="dxa"/>
          </w:tcPr>
          <w:p w14:paraId="4A9D2563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42" w:type="dxa"/>
          </w:tcPr>
          <w:p w14:paraId="09B0302C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4734AD00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4ADDA880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349605A0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7A629DC5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344B75D2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4DF3B874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19F818B4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DD86DB5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FC56D9" w:rsidRPr="00BF685C" w14:paraId="4D7B36D5" w14:textId="77777777" w:rsidTr="00FC56D9">
        <w:trPr>
          <w:trHeight w:val="341"/>
        </w:trPr>
        <w:tc>
          <w:tcPr>
            <w:tcW w:w="480" w:type="dxa"/>
          </w:tcPr>
          <w:p w14:paraId="334A7447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217" w:type="dxa"/>
          </w:tcPr>
          <w:p w14:paraId="4A5B9BDD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42" w:type="dxa"/>
          </w:tcPr>
          <w:p w14:paraId="37773F7B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74CB357C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32CFD427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6A0AAA9E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640500F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5C4C0F10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6CEABAD1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040DD43F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21943328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FC56D9" w:rsidRPr="00BF685C" w14:paraId="28413ABB" w14:textId="77777777" w:rsidTr="00FC56D9">
        <w:trPr>
          <w:trHeight w:val="341"/>
        </w:trPr>
        <w:tc>
          <w:tcPr>
            <w:tcW w:w="480" w:type="dxa"/>
          </w:tcPr>
          <w:p w14:paraId="0AF37727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217" w:type="dxa"/>
          </w:tcPr>
          <w:p w14:paraId="392ECA9E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42" w:type="dxa"/>
          </w:tcPr>
          <w:p w14:paraId="531FD2C2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06E541A2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24139F92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1FDD74F7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0DDCE1CE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6DCF468B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43D230DE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71A97D8D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0E428050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FC56D9" w:rsidRPr="00BF685C" w14:paraId="3CAE3211" w14:textId="77777777" w:rsidTr="00FC56D9">
        <w:trPr>
          <w:trHeight w:val="341"/>
        </w:trPr>
        <w:tc>
          <w:tcPr>
            <w:tcW w:w="480" w:type="dxa"/>
          </w:tcPr>
          <w:p w14:paraId="6976DE37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217" w:type="dxa"/>
          </w:tcPr>
          <w:p w14:paraId="1037CC5C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42" w:type="dxa"/>
          </w:tcPr>
          <w:p w14:paraId="47A799DF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03C6DF8D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7F7AC809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2458FABB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04979C59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4755AF97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3D3E029B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0EF6CA7B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2CC27FD1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FC56D9" w:rsidRPr="00BF685C" w14:paraId="21F90672" w14:textId="77777777" w:rsidTr="00FC56D9">
        <w:trPr>
          <w:trHeight w:val="341"/>
        </w:trPr>
        <w:tc>
          <w:tcPr>
            <w:tcW w:w="480" w:type="dxa"/>
          </w:tcPr>
          <w:p w14:paraId="01C39869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217" w:type="dxa"/>
          </w:tcPr>
          <w:p w14:paraId="47BAACA4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42" w:type="dxa"/>
          </w:tcPr>
          <w:p w14:paraId="5F7DE7C5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7C315963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0C3F2F97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6F117ACF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0CA157EE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24B6FB56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1AD4DCB9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73246DCF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7959EC6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FC56D9" w:rsidRPr="00BF685C" w14:paraId="77514E97" w14:textId="77777777" w:rsidTr="00FC56D9">
        <w:trPr>
          <w:trHeight w:val="341"/>
        </w:trPr>
        <w:tc>
          <w:tcPr>
            <w:tcW w:w="480" w:type="dxa"/>
          </w:tcPr>
          <w:p w14:paraId="69790832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217" w:type="dxa"/>
          </w:tcPr>
          <w:p w14:paraId="633C5CA0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42" w:type="dxa"/>
          </w:tcPr>
          <w:p w14:paraId="1DBA46A3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0E348CE5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110DF114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5EE65578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4569C831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0631D35A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4085C51D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66E7C3D2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64504AC5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FC56D9" w:rsidRPr="00BF685C" w14:paraId="3D6B52BE" w14:textId="77777777" w:rsidTr="00FC56D9">
        <w:trPr>
          <w:trHeight w:val="341"/>
        </w:trPr>
        <w:tc>
          <w:tcPr>
            <w:tcW w:w="480" w:type="dxa"/>
          </w:tcPr>
          <w:p w14:paraId="0540EDB2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217" w:type="dxa"/>
          </w:tcPr>
          <w:p w14:paraId="26EB7C70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42" w:type="dxa"/>
          </w:tcPr>
          <w:p w14:paraId="3311A610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471C7154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2934823A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5E74B553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E5D0B37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1284238F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7254F1F9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FD3D32B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3C59003F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FC56D9" w:rsidRPr="00BF685C" w14:paraId="59044C76" w14:textId="77777777" w:rsidTr="00FC56D9">
        <w:trPr>
          <w:trHeight w:val="341"/>
        </w:trPr>
        <w:tc>
          <w:tcPr>
            <w:tcW w:w="480" w:type="dxa"/>
          </w:tcPr>
          <w:p w14:paraId="59522567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217" w:type="dxa"/>
          </w:tcPr>
          <w:p w14:paraId="3F71CD37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42" w:type="dxa"/>
          </w:tcPr>
          <w:p w14:paraId="0BDA86EF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59772B08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4BBAB230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5452C4F0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0659FB71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450FBFC5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083CB85E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1C79B2C9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03CC8B2F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FC56D9" w:rsidRPr="00BF685C" w14:paraId="37E8F3B9" w14:textId="77777777" w:rsidTr="00FC56D9">
        <w:trPr>
          <w:trHeight w:val="341"/>
        </w:trPr>
        <w:tc>
          <w:tcPr>
            <w:tcW w:w="480" w:type="dxa"/>
          </w:tcPr>
          <w:p w14:paraId="14F62229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217" w:type="dxa"/>
          </w:tcPr>
          <w:p w14:paraId="418949D3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42" w:type="dxa"/>
          </w:tcPr>
          <w:p w14:paraId="4AE1EFB4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58B5B43D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4DD07EEC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52A1F9C0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2AF728AC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66E013DE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3D670D21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56F90E4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141655DE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FC56D9" w:rsidRPr="00BF685C" w14:paraId="5972D0F1" w14:textId="77777777" w:rsidTr="00FC56D9">
        <w:trPr>
          <w:trHeight w:val="341"/>
        </w:trPr>
        <w:tc>
          <w:tcPr>
            <w:tcW w:w="480" w:type="dxa"/>
          </w:tcPr>
          <w:p w14:paraId="7EDAE462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217" w:type="dxa"/>
          </w:tcPr>
          <w:p w14:paraId="2E787E30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42" w:type="dxa"/>
          </w:tcPr>
          <w:p w14:paraId="5F8DB135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59D419D1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38EF3F6B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4D60B334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11C7A8BC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33A0FBC8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41E7E612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78722624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4E2E189B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FC56D9" w:rsidRPr="00BF685C" w14:paraId="724F99A7" w14:textId="77777777" w:rsidTr="00FC56D9">
        <w:trPr>
          <w:trHeight w:val="341"/>
        </w:trPr>
        <w:tc>
          <w:tcPr>
            <w:tcW w:w="480" w:type="dxa"/>
          </w:tcPr>
          <w:p w14:paraId="24C69734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217" w:type="dxa"/>
          </w:tcPr>
          <w:p w14:paraId="71A35DB6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42" w:type="dxa"/>
          </w:tcPr>
          <w:p w14:paraId="234EF552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27261B57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7BF39631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4AD5E1D7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0A45E1AE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35EF8B41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41BE1B8C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533A905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19E7F285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FC56D9" w:rsidRPr="00BF685C" w14:paraId="30604BD6" w14:textId="77777777" w:rsidTr="00FC56D9">
        <w:trPr>
          <w:trHeight w:val="341"/>
        </w:trPr>
        <w:tc>
          <w:tcPr>
            <w:tcW w:w="480" w:type="dxa"/>
          </w:tcPr>
          <w:p w14:paraId="72C6847D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217" w:type="dxa"/>
          </w:tcPr>
          <w:p w14:paraId="44D5B41C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42" w:type="dxa"/>
          </w:tcPr>
          <w:p w14:paraId="556B6405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13E90975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6E1C87B9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578FA337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C755B1C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7D350AC0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76EA4FD3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16053709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611CFE9A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FC56D9" w:rsidRPr="00BF685C" w14:paraId="73BD3D37" w14:textId="77777777" w:rsidTr="00FC56D9">
        <w:trPr>
          <w:trHeight w:val="341"/>
        </w:trPr>
        <w:tc>
          <w:tcPr>
            <w:tcW w:w="480" w:type="dxa"/>
          </w:tcPr>
          <w:p w14:paraId="794A2E2D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217" w:type="dxa"/>
          </w:tcPr>
          <w:p w14:paraId="2DDA6198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42" w:type="dxa"/>
          </w:tcPr>
          <w:p w14:paraId="2DDED7C4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590841FC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2CD83AD6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7E55F8DB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4338F6F3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7B6698D2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2A01BA9C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1F60B223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B9EBCC8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FC56D9" w:rsidRPr="00BF685C" w14:paraId="53822355" w14:textId="77777777" w:rsidTr="00FC56D9">
        <w:trPr>
          <w:trHeight w:val="341"/>
        </w:trPr>
        <w:tc>
          <w:tcPr>
            <w:tcW w:w="480" w:type="dxa"/>
          </w:tcPr>
          <w:p w14:paraId="3DE24AC9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217" w:type="dxa"/>
          </w:tcPr>
          <w:p w14:paraId="2D5BD8C3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42" w:type="dxa"/>
          </w:tcPr>
          <w:p w14:paraId="37977F37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49F83AAB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52EF9C38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1" w:type="dxa"/>
          </w:tcPr>
          <w:p w14:paraId="4D48F1FA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0277D14D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0" w:type="dxa"/>
          </w:tcPr>
          <w:p w14:paraId="49A52368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F4C1B9B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92" w:type="dxa"/>
          </w:tcPr>
          <w:p w14:paraId="05CBFD74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7DC6ED14" w14:textId="77777777" w:rsidR="00FC56D9" w:rsidRPr="00BF685C" w:rsidRDefault="00FC56D9" w:rsidP="00FC56D9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FC56D9" w:rsidRPr="00BF685C" w14:paraId="0274553E" w14:textId="77777777" w:rsidTr="00FC56D9">
        <w:trPr>
          <w:trHeight w:val="341"/>
        </w:trPr>
        <w:tc>
          <w:tcPr>
            <w:tcW w:w="10343" w:type="dxa"/>
            <w:gridSpan w:val="11"/>
          </w:tcPr>
          <w:p w14:paraId="42925283" w14:textId="77777777" w:rsidR="00FC56D9" w:rsidRPr="00C62F64" w:rsidRDefault="00FC56D9" w:rsidP="00FC56D9">
            <w:pPr>
              <w:ind w:right="321"/>
              <w:rPr>
                <w:rFonts w:ascii="TemelYazi" w:hAnsi="TemelYazi"/>
                <w:color w:val="FF0000"/>
                <w:sz w:val="24"/>
                <w:szCs w:val="24"/>
              </w:rPr>
            </w:pPr>
            <w:proofErr w:type="gramStart"/>
            <w:r w:rsidRPr="00C62F64">
              <w:rPr>
                <w:rFonts w:ascii="TemelYazi" w:hAnsi="TemelYazi"/>
                <w:color w:val="FF0000"/>
                <w:sz w:val="24"/>
                <w:szCs w:val="24"/>
              </w:rPr>
              <w:t>T</w:t>
            </w:r>
            <w:r>
              <w:rPr>
                <w:rFonts w:ascii="TemelYazi" w:hAnsi="TemelYazi"/>
                <w:color w:val="FF0000"/>
                <w:sz w:val="24"/>
                <w:szCs w:val="24"/>
              </w:rPr>
              <w:t xml:space="preserve">OPLAM:  </w:t>
            </w:r>
            <w:r w:rsidRPr="00DB3825">
              <w:rPr>
                <w:rFonts w:ascii="TemelYazi" w:hAnsi="TemelYazi"/>
                <w:sz w:val="24"/>
                <w:szCs w:val="24"/>
              </w:rPr>
              <w:t>24</w:t>
            </w:r>
            <w:proofErr w:type="gramEnd"/>
            <w:r w:rsidRPr="00DB3825">
              <w:rPr>
                <w:rFonts w:ascii="TemelYazi" w:hAnsi="TemelYazi"/>
                <w:sz w:val="24"/>
                <w:szCs w:val="24"/>
              </w:rPr>
              <w:t>-</w:t>
            </w:r>
            <w:r>
              <w:rPr>
                <w:rFonts w:ascii="TemelYazi" w:hAnsi="TemelYazi"/>
                <w:sz w:val="24"/>
                <w:szCs w:val="24"/>
              </w:rPr>
              <w:t>18 Puan Çok İyi,        18-12 Puan İyi,         12-6 Puan Yeterli,           6-0 Puan Geliştirilmeli</w:t>
            </w:r>
          </w:p>
        </w:tc>
      </w:tr>
    </w:tbl>
    <w:bookmarkEnd w:id="0"/>
    <w:p w14:paraId="6C274E4C" w14:textId="1F0D7C41" w:rsidR="00DF5CA9" w:rsidRPr="0005651F" w:rsidRDefault="003C38F9" w:rsidP="0005651F">
      <w:pPr>
        <w:jc w:val="center"/>
        <w:rPr>
          <w:rFonts w:ascii="TemelYazi" w:hAnsi="TemelYazi"/>
          <w:color w:val="FF0000"/>
          <w:sz w:val="32"/>
          <w:szCs w:val="32"/>
        </w:rPr>
      </w:pPr>
      <w:r>
        <w:rPr>
          <w:rFonts w:ascii="TemelYazi" w:hAnsi="TemelYazi"/>
          <w:color w:val="FF0000"/>
          <w:sz w:val="32"/>
          <w:szCs w:val="32"/>
        </w:rPr>
        <w:t xml:space="preserve">1.TEMA </w:t>
      </w:r>
      <w:r w:rsidR="00E75915">
        <w:rPr>
          <w:rFonts w:ascii="TemelYazi" w:hAnsi="TemelYazi"/>
          <w:color w:val="FF0000"/>
          <w:sz w:val="32"/>
          <w:szCs w:val="32"/>
        </w:rPr>
        <w:t>MATEMATİK DERSİ</w:t>
      </w:r>
      <w:r w:rsidR="00DF5CA9" w:rsidRPr="0005651F">
        <w:rPr>
          <w:rFonts w:ascii="TemelYazi" w:hAnsi="TemelYazi"/>
          <w:color w:val="FF0000"/>
          <w:sz w:val="32"/>
          <w:szCs w:val="32"/>
        </w:rPr>
        <w:t xml:space="preserve"> SÜREÇ DEĞERLENDİRME ÖLÇEĞİ</w:t>
      </w:r>
    </w:p>
    <w:p w14:paraId="2650A182" w14:textId="58148EB5" w:rsidR="00FC56D9" w:rsidRDefault="00FC56D9">
      <w:r w:rsidRPr="004F4B82"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 wp14:anchorId="3BC8BB49" wp14:editId="4B6D4D4C">
            <wp:simplePos x="0" y="0"/>
            <wp:positionH relativeFrom="column">
              <wp:posOffset>1881505</wp:posOffset>
            </wp:positionH>
            <wp:positionV relativeFrom="paragraph">
              <wp:posOffset>9550400</wp:posOffset>
            </wp:positionV>
            <wp:extent cx="2445328" cy="325543"/>
            <wp:effectExtent l="0" t="0" r="0" b="0"/>
            <wp:wrapNone/>
            <wp:docPr id="2" name="Resim 2" descr="C:\Users\Secil_Ogretmen\Desktop\2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cil_Ogretmen\Desktop\2.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5328" cy="325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oKlavuzu"/>
        <w:tblpPr w:leftFromText="141" w:rightFromText="141" w:vertAnchor="text" w:horzAnchor="margin" w:tblpX="-289" w:tblpY="474"/>
        <w:tblW w:w="11149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ayout w:type="fixed"/>
        <w:tblLook w:val="04A0" w:firstRow="1" w:lastRow="0" w:firstColumn="1" w:lastColumn="0" w:noHBand="0" w:noVBand="1"/>
      </w:tblPr>
      <w:tblGrid>
        <w:gridCol w:w="559"/>
        <w:gridCol w:w="1843"/>
        <w:gridCol w:w="425"/>
        <w:gridCol w:w="567"/>
        <w:gridCol w:w="556"/>
        <w:gridCol w:w="567"/>
        <w:gridCol w:w="853"/>
        <w:gridCol w:w="578"/>
        <w:gridCol w:w="425"/>
        <w:gridCol w:w="425"/>
        <w:gridCol w:w="425"/>
        <w:gridCol w:w="578"/>
        <w:gridCol w:w="567"/>
        <w:gridCol w:w="558"/>
        <w:gridCol w:w="569"/>
        <w:gridCol w:w="424"/>
        <w:gridCol w:w="426"/>
        <w:gridCol w:w="709"/>
        <w:gridCol w:w="95"/>
      </w:tblGrid>
      <w:tr w:rsidR="005F1E5D" w:rsidRPr="00BF685C" w14:paraId="5EE8929B" w14:textId="77777777" w:rsidTr="003C38F9">
        <w:trPr>
          <w:gridAfter w:val="1"/>
          <w:wAfter w:w="94" w:type="dxa"/>
          <w:trHeight w:val="836"/>
        </w:trPr>
        <w:tc>
          <w:tcPr>
            <w:tcW w:w="2403" w:type="dxa"/>
            <w:gridSpan w:val="2"/>
            <w:vAlign w:val="center"/>
          </w:tcPr>
          <w:p w14:paraId="717C8D2C" w14:textId="165263D5" w:rsidR="00306FC9" w:rsidRPr="00BF685C" w:rsidRDefault="00306FC9" w:rsidP="005F1E5D">
            <w:pPr>
              <w:rPr>
                <w:rFonts w:ascii="TemelYazi" w:hAnsi="TemelYazi"/>
                <w:color w:val="FF0000"/>
                <w:sz w:val="24"/>
                <w:szCs w:val="24"/>
              </w:rPr>
            </w:pPr>
            <w:r>
              <w:rPr>
                <w:rFonts w:ascii="TemelYazi" w:hAnsi="TemelYazi"/>
                <w:color w:val="FF0000"/>
                <w:sz w:val="24"/>
                <w:szCs w:val="24"/>
              </w:rPr>
              <w:lastRenderedPageBreak/>
              <w:t>2.Tema: Sayılar ve Nicelikleri-1</w:t>
            </w:r>
          </w:p>
        </w:tc>
        <w:tc>
          <w:tcPr>
            <w:tcW w:w="7093" w:type="dxa"/>
            <w:gridSpan w:val="13"/>
            <w:vAlign w:val="center"/>
          </w:tcPr>
          <w:p w14:paraId="36909301" w14:textId="77777777" w:rsidR="00306FC9" w:rsidRDefault="00306FC9" w:rsidP="005F1E5D">
            <w:pPr>
              <w:pStyle w:val="AralkYok"/>
              <w:rPr>
                <w:rFonts w:ascii="TemelYazi" w:hAnsi="TemelYazi"/>
                <w:bCs/>
                <w:color w:val="FF0000"/>
                <w:sz w:val="24"/>
                <w:szCs w:val="24"/>
              </w:rPr>
            </w:pPr>
            <w:r w:rsidRPr="00D824A8">
              <w:rPr>
                <w:rFonts w:ascii="TemelYazi" w:hAnsi="TemelYazi"/>
                <w:bCs/>
                <w:color w:val="FF0000"/>
                <w:sz w:val="24"/>
                <w:szCs w:val="24"/>
              </w:rPr>
              <w:t xml:space="preserve">1.Bölüm: </w:t>
            </w:r>
            <w:r>
              <w:rPr>
                <w:rFonts w:ascii="TemelYazi" w:hAnsi="TemelYazi"/>
                <w:bCs/>
                <w:color w:val="FF0000"/>
                <w:sz w:val="24"/>
                <w:szCs w:val="24"/>
              </w:rPr>
              <w:t>Rakamlar ve Sayılar</w:t>
            </w:r>
          </w:p>
          <w:p w14:paraId="29F5418D" w14:textId="6178DEA4" w:rsidR="00306FC9" w:rsidRPr="00D824A8" w:rsidRDefault="00306FC9" w:rsidP="005F1E5D">
            <w:pPr>
              <w:pStyle w:val="AralkYok"/>
              <w:rPr>
                <w:rFonts w:ascii="TemelYazi" w:hAnsi="TemelYazi"/>
                <w:bCs/>
                <w:color w:val="FF0000"/>
                <w:sz w:val="24"/>
                <w:szCs w:val="24"/>
              </w:rPr>
            </w:pPr>
            <w:r w:rsidRPr="00D824A8">
              <w:rPr>
                <w:rFonts w:ascii="TemelYazi" w:hAnsi="TemelYazi"/>
                <w:bCs/>
                <w:color w:val="FF0000"/>
                <w:sz w:val="24"/>
                <w:szCs w:val="24"/>
              </w:rPr>
              <w:t xml:space="preserve">2.Bölüm: </w:t>
            </w:r>
            <w:r>
              <w:rPr>
                <w:rFonts w:ascii="TemelYazi" w:hAnsi="TemelYazi"/>
                <w:bCs/>
                <w:color w:val="FF0000"/>
                <w:sz w:val="24"/>
                <w:szCs w:val="24"/>
              </w:rPr>
              <w:t>Sayı ve Şekil Örüntüleri                   3.Bölüm: Tahmin</w:t>
            </w:r>
          </w:p>
        </w:tc>
        <w:tc>
          <w:tcPr>
            <w:tcW w:w="1559" w:type="dxa"/>
            <w:gridSpan w:val="3"/>
            <w:vAlign w:val="center"/>
          </w:tcPr>
          <w:p w14:paraId="17F43ACF" w14:textId="5C790658" w:rsidR="00306FC9" w:rsidRPr="00D824A8" w:rsidRDefault="00306FC9" w:rsidP="005F1E5D">
            <w:pPr>
              <w:pStyle w:val="AralkYok"/>
              <w:jc w:val="center"/>
              <w:rPr>
                <w:rFonts w:ascii="TemelYazi" w:hAnsi="TemelYazi"/>
                <w:bCs/>
                <w:color w:val="FF0000"/>
                <w:sz w:val="24"/>
                <w:szCs w:val="24"/>
              </w:rPr>
            </w:pPr>
            <w:r w:rsidRPr="00D824A8">
              <w:rPr>
                <w:rFonts w:ascii="TemelYazi" w:hAnsi="TemelYazi"/>
                <w:bCs/>
                <w:color w:val="FF0000"/>
                <w:sz w:val="24"/>
                <w:szCs w:val="24"/>
              </w:rPr>
              <w:t>SONUÇ</w:t>
            </w:r>
          </w:p>
          <w:p w14:paraId="0F80E547" w14:textId="77777777" w:rsidR="00306FC9" w:rsidRPr="00562F62" w:rsidRDefault="00306FC9" w:rsidP="005F1E5D">
            <w:pPr>
              <w:pStyle w:val="AralkYok"/>
              <w:jc w:val="center"/>
              <w:rPr>
                <w:rFonts w:ascii="TemelYazi" w:hAnsi="TemelYazi"/>
                <w:bCs/>
                <w:color w:val="FF0000"/>
                <w:sz w:val="20"/>
                <w:szCs w:val="20"/>
              </w:rPr>
            </w:pPr>
            <w:r w:rsidRPr="00D824A8">
              <w:rPr>
                <w:rFonts w:ascii="TemelYazi" w:hAnsi="TemelYazi"/>
                <w:bCs/>
                <w:color w:val="FF0000"/>
                <w:sz w:val="24"/>
                <w:szCs w:val="24"/>
              </w:rPr>
              <w:t>DEĞERLENDİRME</w:t>
            </w:r>
          </w:p>
        </w:tc>
      </w:tr>
      <w:tr w:rsidR="003C38F9" w:rsidRPr="00BF685C" w14:paraId="28AA3D52" w14:textId="77777777" w:rsidTr="003C38F9">
        <w:trPr>
          <w:gridAfter w:val="1"/>
          <w:wAfter w:w="95" w:type="dxa"/>
          <w:trHeight w:val="2971"/>
        </w:trPr>
        <w:tc>
          <w:tcPr>
            <w:tcW w:w="2403" w:type="dxa"/>
            <w:gridSpan w:val="2"/>
            <w:vAlign w:val="center"/>
          </w:tcPr>
          <w:p w14:paraId="1B4D3EE5" w14:textId="77777777" w:rsidR="003C38F9" w:rsidRPr="00306FC9" w:rsidRDefault="003C38F9" w:rsidP="005F1E5D">
            <w:pPr>
              <w:rPr>
                <w:rFonts w:ascii="TemelYazi" w:hAnsi="TemelYazi"/>
                <w:color w:val="FF0000"/>
                <w:sz w:val="24"/>
                <w:szCs w:val="24"/>
              </w:rPr>
            </w:pPr>
            <w:r w:rsidRPr="00306FC9">
              <w:rPr>
                <w:rFonts w:ascii="TemelYazi" w:hAnsi="TemelYazi"/>
                <w:color w:val="FF0000"/>
                <w:sz w:val="24"/>
                <w:szCs w:val="24"/>
              </w:rPr>
              <w:t>4. Çok İyi</w:t>
            </w:r>
          </w:p>
          <w:p w14:paraId="7D7290F5" w14:textId="77777777" w:rsidR="003C38F9" w:rsidRPr="00306FC9" w:rsidRDefault="003C38F9" w:rsidP="005F1E5D">
            <w:pPr>
              <w:rPr>
                <w:rFonts w:ascii="TemelYazi" w:hAnsi="TemelYazi"/>
                <w:color w:val="FF0000"/>
                <w:sz w:val="24"/>
                <w:szCs w:val="24"/>
              </w:rPr>
            </w:pPr>
            <w:r w:rsidRPr="00306FC9">
              <w:rPr>
                <w:rFonts w:ascii="TemelYazi" w:hAnsi="TemelYazi"/>
                <w:color w:val="FF0000"/>
                <w:sz w:val="24"/>
                <w:szCs w:val="24"/>
              </w:rPr>
              <w:t>3. İyi</w:t>
            </w:r>
          </w:p>
          <w:p w14:paraId="2F3008EE" w14:textId="77777777" w:rsidR="003C38F9" w:rsidRPr="00306FC9" w:rsidRDefault="003C38F9" w:rsidP="005F1E5D">
            <w:pPr>
              <w:rPr>
                <w:rFonts w:ascii="TemelYazi" w:hAnsi="TemelYazi"/>
                <w:color w:val="FF0000"/>
                <w:sz w:val="24"/>
                <w:szCs w:val="24"/>
              </w:rPr>
            </w:pPr>
            <w:r w:rsidRPr="00306FC9">
              <w:rPr>
                <w:rFonts w:ascii="TemelYazi" w:hAnsi="TemelYazi"/>
                <w:color w:val="FF0000"/>
                <w:sz w:val="24"/>
                <w:szCs w:val="24"/>
              </w:rPr>
              <w:t>2. Yeterli</w:t>
            </w:r>
          </w:p>
          <w:p w14:paraId="60D36B19" w14:textId="77777777" w:rsidR="003C38F9" w:rsidRPr="00306FC9" w:rsidRDefault="003C38F9" w:rsidP="005F1E5D">
            <w:pPr>
              <w:rPr>
                <w:rFonts w:ascii="TemelYazi" w:hAnsi="TemelYazi"/>
                <w:color w:val="FF0000"/>
                <w:sz w:val="20"/>
                <w:szCs w:val="20"/>
              </w:rPr>
            </w:pPr>
            <w:r w:rsidRPr="00306FC9">
              <w:rPr>
                <w:rFonts w:ascii="TemelYazi" w:hAnsi="TemelYazi"/>
                <w:color w:val="FF0000"/>
                <w:sz w:val="24"/>
                <w:szCs w:val="24"/>
              </w:rPr>
              <w:t>1. Geliştirilmeli</w:t>
            </w:r>
          </w:p>
        </w:tc>
        <w:tc>
          <w:tcPr>
            <w:tcW w:w="425" w:type="dxa"/>
            <w:vMerge w:val="restart"/>
            <w:textDirection w:val="btLr"/>
          </w:tcPr>
          <w:p w14:paraId="29C099B7" w14:textId="667126D1" w:rsidR="003C38F9" w:rsidRPr="008F004E" w:rsidRDefault="003C38F9" w:rsidP="005F1E5D">
            <w:pPr>
              <w:pStyle w:val="AralkYok"/>
              <w:rPr>
                <w:rFonts w:ascii="TemelYazi" w:hAnsi="TemelYazi"/>
                <w:sz w:val="16"/>
                <w:szCs w:val="16"/>
              </w:rPr>
            </w:pPr>
            <w:r w:rsidRPr="008F004E">
              <w:rPr>
                <w:rFonts w:ascii="TemelYazi" w:hAnsi="TemelYazi"/>
                <w:sz w:val="16"/>
                <w:szCs w:val="16"/>
              </w:rPr>
              <w:t>1</w:t>
            </w:r>
            <w:r w:rsidRPr="003C38F9">
              <w:rPr>
                <w:rFonts w:ascii="TemelYazi" w:hAnsi="TemelYazi"/>
                <w:sz w:val="18"/>
                <w:szCs w:val="18"/>
              </w:rPr>
              <w:t>. Niceliklerin büyüklüklerinin farklı temsillerini tanır.</w:t>
            </w:r>
          </w:p>
        </w:tc>
        <w:tc>
          <w:tcPr>
            <w:tcW w:w="567" w:type="dxa"/>
            <w:vMerge w:val="restart"/>
            <w:textDirection w:val="btLr"/>
          </w:tcPr>
          <w:p w14:paraId="5CD5D014" w14:textId="66BB76BB" w:rsidR="003C38F9" w:rsidRPr="003C38F9" w:rsidRDefault="003C38F9" w:rsidP="005F1E5D">
            <w:pPr>
              <w:pStyle w:val="AralkYok"/>
              <w:rPr>
                <w:rFonts w:ascii="TemelYazi" w:hAnsi="TemelYazi"/>
                <w:sz w:val="18"/>
                <w:szCs w:val="18"/>
              </w:rPr>
            </w:pPr>
            <w:r w:rsidRPr="003C38F9">
              <w:rPr>
                <w:rFonts w:ascii="TemelYazi" w:hAnsi="TemelYazi"/>
                <w:sz w:val="18"/>
                <w:szCs w:val="18"/>
              </w:rPr>
              <w:t>2. Karşılaştığı niceliklerin büyüklüklerini, farklı temsilleri bağlamında belirler.</w:t>
            </w:r>
          </w:p>
        </w:tc>
        <w:tc>
          <w:tcPr>
            <w:tcW w:w="556" w:type="dxa"/>
            <w:vMerge w:val="restart"/>
            <w:textDirection w:val="btLr"/>
          </w:tcPr>
          <w:p w14:paraId="119C7DDD" w14:textId="0C2D4F59" w:rsidR="003C38F9" w:rsidRPr="003C38F9" w:rsidRDefault="003C38F9" w:rsidP="005F1E5D">
            <w:pPr>
              <w:pStyle w:val="AralkYok"/>
              <w:rPr>
                <w:rFonts w:ascii="TemelYazi" w:hAnsi="TemelYazi"/>
                <w:sz w:val="18"/>
                <w:szCs w:val="18"/>
              </w:rPr>
            </w:pPr>
            <w:r w:rsidRPr="003C38F9">
              <w:rPr>
                <w:rFonts w:ascii="TemelYazi" w:hAnsi="TemelYazi"/>
                <w:sz w:val="18"/>
                <w:szCs w:val="18"/>
              </w:rPr>
              <w:t>3. Karşılaştığı niceliklerin büyüklüklerini rakam ve sayılarla okur ve yazar.</w:t>
            </w:r>
          </w:p>
        </w:tc>
        <w:tc>
          <w:tcPr>
            <w:tcW w:w="567" w:type="dxa"/>
            <w:vMerge w:val="restart"/>
            <w:textDirection w:val="btLr"/>
          </w:tcPr>
          <w:p w14:paraId="3B953EA8" w14:textId="2509F3BD" w:rsidR="003C38F9" w:rsidRPr="003C38F9" w:rsidRDefault="003C38F9" w:rsidP="005F1E5D">
            <w:pPr>
              <w:pStyle w:val="AralkYok"/>
              <w:rPr>
                <w:rFonts w:ascii="TemelYazi" w:hAnsi="TemelYazi"/>
                <w:sz w:val="18"/>
                <w:szCs w:val="18"/>
              </w:rPr>
            </w:pPr>
            <w:r w:rsidRPr="003C38F9">
              <w:rPr>
                <w:rFonts w:ascii="TemelYazi" w:hAnsi="TemelYazi"/>
                <w:sz w:val="18"/>
                <w:szCs w:val="18"/>
              </w:rPr>
              <w:t>4. Ögeleri dağınık veya düzenli bir şekilde bulunan bir nesne grubunun parçalarını belirler.</w:t>
            </w:r>
          </w:p>
        </w:tc>
        <w:tc>
          <w:tcPr>
            <w:tcW w:w="853" w:type="dxa"/>
            <w:vMerge w:val="restart"/>
            <w:textDirection w:val="btLr"/>
          </w:tcPr>
          <w:p w14:paraId="679195C9" w14:textId="33F94F55" w:rsidR="003C38F9" w:rsidRPr="00BB1CF3" w:rsidRDefault="003C38F9" w:rsidP="005F1E5D">
            <w:pPr>
              <w:pStyle w:val="AralkYok"/>
              <w:rPr>
                <w:rFonts w:ascii="TemelYazi" w:hAnsi="TemelYazi"/>
                <w:sz w:val="18"/>
                <w:szCs w:val="18"/>
              </w:rPr>
            </w:pPr>
            <w:r w:rsidRPr="00BB1CF3">
              <w:rPr>
                <w:rFonts w:ascii="TemelYazi" w:hAnsi="TemelYazi"/>
                <w:sz w:val="18"/>
                <w:szCs w:val="18"/>
              </w:rPr>
              <w:t>5. Ögeleri dağınık veya düzenli bir şekilde bulunan bir nesne grubunu sayarken parçalar arasındaki ilişkileri belirler.</w:t>
            </w:r>
          </w:p>
        </w:tc>
        <w:tc>
          <w:tcPr>
            <w:tcW w:w="578" w:type="dxa"/>
            <w:vMerge w:val="restart"/>
            <w:textDirection w:val="btLr"/>
          </w:tcPr>
          <w:p w14:paraId="572C294B" w14:textId="102418DC" w:rsidR="003C38F9" w:rsidRPr="003C38F9" w:rsidRDefault="003C38F9" w:rsidP="005F1E5D">
            <w:pPr>
              <w:pStyle w:val="AralkYok"/>
              <w:rPr>
                <w:rFonts w:ascii="TemelYazi" w:hAnsi="TemelYazi"/>
                <w:sz w:val="16"/>
                <w:szCs w:val="16"/>
              </w:rPr>
            </w:pPr>
            <w:r w:rsidRPr="003C38F9">
              <w:rPr>
                <w:rFonts w:ascii="TemelYazi" w:hAnsi="TemelYazi"/>
                <w:sz w:val="16"/>
                <w:szCs w:val="16"/>
              </w:rPr>
              <w:t>6. İki niceliğin büyüklüğünü “çok”, “daha çok”, “az”, “daha az” veya “eşit” terimleriyle ifade eder.</w:t>
            </w:r>
          </w:p>
        </w:tc>
        <w:tc>
          <w:tcPr>
            <w:tcW w:w="425" w:type="dxa"/>
            <w:vMerge w:val="restart"/>
            <w:textDirection w:val="btLr"/>
          </w:tcPr>
          <w:p w14:paraId="361B296C" w14:textId="1AE81E98" w:rsidR="003C38F9" w:rsidRPr="003C38F9" w:rsidRDefault="003C38F9" w:rsidP="005F1E5D">
            <w:pPr>
              <w:pStyle w:val="AralkYok"/>
              <w:rPr>
                <w:rFonts w:ascii="TemelYazi" w:hAnsi="TemelYazi"/>
                <w:sz w:val="18"/>
                <w:szCs w:val="18"/>
              </w:rPr>
            </w:pPr>
            <w:r w:rsidRPr="003C38F9">
              <w:rPr>
                <w:rFonts w:ascii="TemelYazi" w:hAnsi="TemelYazi"/>
                <w:sz w:val="18"/>
                <w:szCs w:val="18"/>
              </w:rPr>
              <w:t>7. İfade edilen büyüklüklere ilişkin benzerlikleri listeler.</w:t>
            </w:r>
          </w:p>
        </w:tc>
        <w:tc>
          <w:tcPr>
            <w:tcW w:w="425" w:type="dxa"/>
            <w:vMerge w:val="restart"/>
            <w:textDirection w:val="btLr"/>
          </w:tcPr>
          <w:p w14:paraId="3FEDD4B2" w14:textId="547498F4" w:rsidR="003C38F9" w:rsidRPr="003C38F9" w:rsidRDefault="003C38F9" w:rsidP="005F1E5D">
            <w:pPr>
              <w:pStyle w:val="AralkYok"/>
              <w:rPr>
                <w:rFonts w:ascii="TemelYazi" w:hAnsi="TemelYazi"/>
                <w:sz w:val="18"/>
                <w:szCs w:val="18"/>
              </w:rPr>
            </w:pPr>
            <w:r w:rsidRPr="003C38F9">
              <w:rPr>
                <w:rFonts w:ascii="TemelYazi" w:hAnsi="TemelYazi"/>
                <w:sz w:val="18"/>
                <w:szCs w:val="18"/>
              </w:rPr>
              <w:t>8. İfade edilen büyüklüklere ilişkin farklılıkları listeler.</w:t>
            </w:r>
          </w:p>
        </w:tc>
        <w:tc>
          <w:tcPr>
            <w:tcW w:w="425" w:type="dxa"/>
            <w:vMerge w:val="restart"/>
            <w:textDirection w:val="btLr"/>
          </w:tcPr>
          <w:p w14:paraId="51DD33FA" w14:textId="3EAFEBFD" w:rsidR="003C38F9" w:rsidRPr="003C38F9" w:rsidRDefault="003C38F9" w:rsidP="005F1E5D">
            <w:pPr>
              <w:pStyle w:val="AralkYok"/>
              <w:rPr>
                <w:rFonts w:ascii="TemelYazi" w:hAnsi="TemelYazi"/>
                <w:sz w:val="18"/>
                <w:szCs w:val="18"/>
              </w:rPr>
            </w:pPr>
            <w:r w:rsidRPr="003C38F9">
              <w:rPr>
                <w:rFonts w:ascii="TemelYazi" w:hAnsi="TemelYazi"/>
                <w:sz w:val="18"/>
                <w:szCs w:val="18"/>
              </w:rPr>
              <w:t>9. Sayı ve şekil örüntülerinin ardışık ögelerini belirler.</w:t>
            </w:r>
          </w:p>
        </w:tc>
        <w:tc>
          <w:tcPr>
            <w:tcW w:w="578" w:type="dxa"/>
            <w:vMerge w:val="restart"/>
            <w:textDirection w:val="btLr"/>
          </w:tcPr>
          <w:p w14:paraId="6EF2DD96" w14:textId="1C6E1A89" w:rsidR="003C38F9" w:rsidRPr="003C38F9" w:rsidRDefault="003C38F9" w:rsidP="005F1E5D">
            <w:pPr>
              <w:pStyle w:val="AralkYok"/>
              <w:rPr>
                <w:rFonts w:ascii="TemelYazi" w:hAnsi="TemelYazi"/>
                <w:sz w:val="18"/>
                <w:szCs w:val="18"/>
              </w:rPr>
            </w:pPr>
            <w:r w:rsidRPr="003C38F9">
              <w:rPr>
                <w:rFonts w:ascii="TemelYazi" w:hAnsi="TemelYazi"/>
                <w:sz w:val="18"/>
                <w:szCs w:val="18"/>
              </w:rPr>
              <w:t>10. Sayı ve şekil örüntülerinin ardışık ögeleri arasındaki ilişkiyi belirler.</w:t>
            </w:r>
          </w:p>
        </w:tc>
        <w:tc>
          <w:tcPr>
            <w:tcW w:w="567" w:type="dxa"/>
            <w:vMerge w:val="restart"/>
            <w:textDirection w:val="btLr"/>
          </w:tcPr>
          <w:p w14:paraId="6596CF44" w14:textId="1F0B7AA5" w:rsidR="003C38F9" w:rsidRPr="003C38F9" w:rsidRDefault="003C38F9" w:rsidP="005F1E5D">
            <w:pPr>
              <w:pStyle w:val="AralkYok"/>
              <w:rPr>
                <w:rFonts w:ascii="TemelYazi" w:hAnsi="TemelYazi"/>
                <w:sz w:val="18"/>
                <w:szCs w:val="18"/>
              </w:rPr>
            </w:pPr>
            <w:r w:rsidRPr="003C38F9">
              <w:rPr>
                <w:rFonts w:ascii="TemelYazi" w:hAnsi="TemelYazi"/>
                <w:sz w:val="18"/>
                <w:szCs w:val="18"/>
              </w:rPr>
              <w:t>11. Verilen bir çokluktaki ilişkileri gözlem ve deneyimleri ile ilişkilendirir.</w:t>
            </w:r>
          </w:p>
        </w:tc>
        <w:tc>
          <w:tcPr>
            <w:tcW w:w="558" w:type="dxa"/>
            <w:vMerge w:val="restart"/>
            <w:textDirection w:val="btLr"/>
          </w:tcPr>
          <w:p w14:paraId="1F895B35" w14:textId="7DF44517" w:rsidR="003C38F9" w:rsidRPr="003C38F9" w:rsidRDefault="003C38F9" w:rsidP="005F1E5D">
            <w:pPr>
              <w:pStyle w:val="AralkYok"/>
              <w:rPr>
                <w:rFonts w:ascii="TemelYazi" w:hAnsi="TemelYazi"/>
                <w:sz w:val="18"/>
                <w:szCs w:val="18"/>
              </w:rPr>
            </w:pPr>
            <w:r w:rsidRPr="003C38F9">
              <w:rPr>
                <w:rFonts w:ascii="TemelYazi" w:hAnsi="TemelYazi"/>
                <w:sz w:val="18"/>
                <w:szCs w:val="18"/>
              </w:rPr>
              <w:t>12. Bir çokluğun büyüklüğünü stratejiye dayanarak tahmin eder.</w:t>
            </w:r>
          </w:p>
        </w:tc>
        <w:tc>
          <w:tcPr>
            <w:tcW w:w="568" w:type="dxa"/>
            <w:vMerge w:val="restart"/>
            <w:textDirection w:val="btLr"/>
          </w:tcPr>
          <w:p w14:paraId="7FC3F72F" w14:textId="7B3E29BF" w:rsidR="003C38F9" w:rsidRPr="003C38F9" w:rsidRDefault="003C38F9" w:rsidP="005F1E5D">
            <w:pPr>
              <w:pStyle w:val="AralkYok"/>
              <w:rPr>
                <w:rFonts w:ascii="TemelYazi" w:hAnsi="TemelYazi"/>
                <w:sz w:val="18"/>
                <w:szCs w:val="18"/>
              </w:rPr>
            </w:pPr>
            <w:r w:rsidRPr="003C38F9">
              <w:rPr>
                <w:rFonts w:ascii="TemelYazi" w:hAnsi="TemelYazi"/>
                <w:sz w:val="18"/>
                <w:szCs w:val="18"/>
              </w:rPr>
              <w:t>13. Tahmin edilen sonuç ile gerçek sonucu karşılaştırarak kendi tahminine yönelik bir yargıda bulunur.</w:t>
            </w:r>
          </w:p>
        </w:tc>
        <w:tc>
          <w:tcPr>
            <w:tcW w:w="424" w:type="dxa"/>
            <w:vMerge w:val="restart"/>
            <w:textDirection w:val="btLr"/>
          </w:tcPr>
          <w:p w14:paraId="543903F4" w14:textId="40E0810F" w:rsidR="003C38F9" w:rsidRPr="00D824A8" w:rsidRDefault="003C38F9" w:rsidP="005F1E5D">
            <w:pPr>
              <w:pStyle w:val="AralkYok"/>
              <w:rPr>
                <w:rFonts w:ascii="TemelYazi" w:hAnsi="TemelYazi"/>
                <w:sz w:val="24"/>
                <w:szCs w:val="24"/>
              </w:rPr>
            </w:pPr>
            <w:r w:rsidRPr="00D824A8">
              <w:rPr>
                <w:rFonts w:ascii="TemelYazi" w:hAnsi="TemelYazi"/>
                <w:sz w:val="24"/>
                <w:szCs w:val="24"/>
              </w:rPr>
              <w:t>TOPLAM</w:t>
            </w:r>
          </w:p>
        </w:tc>
        <w:tc>
          <w:tcPr>
            <w:tcW w:w="426" w:type="dxa"/>
            <w:vMerge w:val="restart"/>
            <w:textDirection w:val="btLr"/>
          </w:tcPr>
          <w:p w14:paraId="2A597C16" w14:textId="77777777" w:rsidR="003C38F9" w:rsidRPr="00D824A8" w:rsidRDefault="003C38F9" w:rsidP="005F1E5D">
            <w:pPr>
              <w:pStyle w:val="AralkYok"/>
              <w:rPr>
                <w:rFonts w:ascii="TemelYazi" w:hAnsi="TemelYazi"/>
                <w:sz w:val="24"/>
                <w:szCs w:val="24"/>
              </w:rPr>
            </w:pPr>
            <w:r w:rsidRPr="00D824A8">
              <w:rPr>
                <w:rFonts w:ascii="TemelYazi" w:hAnsi="TemelYazi"/>
                <w:sz w:val="24"/>
                <w:szCs w:val="24"/>
              </w:rPr>
              <w:t>TÜM KAZANIMLARIN TOPLAM PUANI</w:t>
            </w:r>
          </w:p>
        </w:tc>
        <w:tc>
          <w:tcPr>
            <w:tcW w:w="709" w:type="dxa"/>
            <w:vMerge w:val="restart"/>
            <w:textDirection w:val="btLr"/>
          </w:tcPr>
          <w:p w14:paraId="45FA26AB" w14:textId="77777777" w:rsidR="003C38F9" w:rsidRPr="0004475A" w:rsidRDefault="003C38F9" w:rsidP="005F1E5D">
            <w:pPr>
              <w:pStyle w:val="AralkYok"/>
              <w:rPr>
                <w:rFonts w:ascii="TemelYazi" w:hAnsi="TemelYazi"/>
                <w:sz w:val="24"/>
                <w:szCs w:val="24"/>
              </w:rPr>
            </w:pPr>
            <w:r w:rsidRPr="0004475A">
              <w:rPr>
                <w:rFonts w:ascii="TemelYazi" w:hAnsi="TemelYazi"/>
                <w:sz w:val="24"/>
                <w:szCs w:val="24"/>
              </w:rPr>
              <w:t>DEĞERLENDİRME SONUCU</w:t>
            </w:r>
          </w:p>
        </w:tc>
      </w:tr>
      <w:tr w:rsidR="003C38F9" w:rsidRPr="00BF685C" w14:paraId="6C595DCE" w14:textId="77777777" w:rsidTr="003C38F9">
        <w:trPr>
          <w:gridAfter w:val="1"/>
          <w:wAfter w:w="95" w:type="dxa"/>
          <w:trHeight w:val="648"/>
        </w:trPr>
        <w:tc>
          <w:tcPr>
            <w:tcW w:w="560" w:type="dxa"/>
            <w:vAlign w:val="center"/>
          </w:tcPr>
          <w:p w14:paraId="25FF4C68" w14:textId="77777777" w:rsidR="003C38F9" w:rsidRPr="00BF685C" w:rsidRDefault="003C38F9" w:rsidP="005F1E5D">
            <w:pPr>
              <w:rPr>
                <w:rFonts w:ascii="TemelYazi" w:hAnsi="TemelYazi"/>
                <w:color w:val="FF0000"/>
                <w:sz w:val="24"/>
                <w:szCs w:val="24"/>
              </w:rPr>
            </w:pPr>
            <w:r w:rsidRPr="00BF685C">
              <w:rPr>
                <w:rFonts w:ascii="TemelYazi" w:hAnsi="TemelYazi"/>
                <w:color w:val="FF0000"/>
                <w:sz w:val="24"/>
                <w:szCs w:val="24"/>
              </w:rPr>
              <w:t>No</w:t>
            </w:r>
          </w:p>
        </w:tc>
        <w:tc>
          <w:tcPr>
            <w:tcW w:w="1843" w:type="dxa"/>
            <w:vAlign w:val="center"/>
          </w:tcPr>
          <w:p w14:paraId="4E22EE8C" w14:textId="77777777" w:rsidR="003C38F9" w:rsidRPr="00BF685C" w:rsidRDefault="003C38F9" w:rsidP="005F1E5D">
            <w:pPr>
              <w:rPr>
                <w:rFonts w:ascii="TemelYazi" w:hAnsi="TemelYazi"/>
                <w:color w:val="FF0000"/>
                <w:sz w:val="24"/>
                <w:szCs w:val="24"/>
              </w:rPr>
            </w:pPr>
            <w:r w:rsidRPr="00BF685C">
              <w:rPr>
                <w:rFonts w:ascii="TemelYazi" w:hAnsi="TemelYazi"/>
                <w:color w:val="FF0000"/>
                <w:sz w:val="24"/>
                <w:szCs w:val="24"/>
              </w:rPr>
              <w:t>Öğrenci</w:t>
            </w:r>
          </w:p>
          <w:p w14:paraId="2D26569D" w14:textId="77777777" w:rsidR="003C38F9" w:rsidRPr="00BF685C" w:rsidRDefault="003C38F9" w:rsidP="005F1E5D">
            <w:pPr>
              <w:rPr>
                <w:rFonts w:ascii="TemelYazi" w:hAnsi="TemelYazi"/>
                <w:color w:val="FF0000"/>
                <w:sz w:val="24"/>
                <w:szCs w:val="24"/>
              </w:rPr>
            </w:pPr>
            <w:r w:rsidRPr="00BF685C">
              <w:rPr>
                <w:rFonts w:ascii="TemelYazi" w:hAnsi="TemelYazi"/>
                <w:color w:val="FF0000"/>
                <w:sz w:val="24"/>
                <w:szCs w:val="24"/>
              </w:rPr>
              <w:t>Ad Soy ad</w:t>
            </w:r>
          </w:p>
        </w:tc>
        <w:tc>
          <w:tcPr>
            <w:tcW w:w="425" w:type="dxa"/>
            <w:vMerge/>
          </w:tcPr>
          <w:p w14:paraId="32D59223" w14:textId="77777777" w:rsidR="003C38F9" w:rsidRPr="00BF685C" w:rsidRDefault="003C38F9" w:rsidP="005F1E5D">
            <w:pPr>
              <w:rPr>
                <w:rFonts w:ascii="TemelYazi" w:hAnsi="TemelYazi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14:paraId="46541F08" w14:textId="77777777" w:rsidR="003C38F9" w:rsidRPr="00BF685C" w:rsidRDefault="003C38F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6" w:type="dxa"/>
            <w:vMerge/>
          </w:tcPr>
          <w:p w14:paraId="24375957" w14:textId="77777777" w:rsidR="003C38F9" w:rsidRPr="00BF685C" w:rsidRDefault="003C38F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14:paraId="7A6B1380" w14:textId="77777777" w:rsidR="003C38F9" w:rsidRPr="00BF685C" w:rsidRDefault="003C38F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3" w:type="dxa"/>
            <w:vMerge/>
          </w:tcPr>
          <w:p w14:paraId="78D81ED7" w14:textId="77777777" w:rsidR="003C38F9" w:rsidRPr="00BF685C" w:rsidRDefault="003C38F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  <w:vMerge/>
          </w:tcPr>
          <w:p w14:paraId="16241C5D" w14:textId="77777777" w:rsidR="003C38F9" w:rsidRPr="00BF685C" w:rsidRDefault="003C38F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14:paraId="62147163" w14:textId="77777777" w:rsidR="003C38F9" w:rsidRPr="00BF685C" w:rsidRDefault="003C38F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14:paraId="498B4071" w14:textId="4B10E455" w:rsidR="003C38F9" w:rsidRPr="00BF685C" w:rsidRDefault="003C38F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14:paraId="1550EF33" w14:textId="220589FC" w:rsidR="003C38F9" w:rsidRPr="00BF685C" w:rsidRDefault="003C38F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  <w:vMerge/>
          </w:tcPr>
          <w:p w14:paraId="08CE4C1A" w14:textId="77777777" w:rsidR="003C38F9" w:rsidRPr="00BF685C" w:rsidRDefault="003C38F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14:paraId="6B1D994F" w14:textId="762BC916" w:rsidR="003C38F9" w:rsidRPr="00BF685C" w:rsidRDefault="003C38F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8" w:type="dxa"/>
            <w:vMerge/>
          </w:tcPr>
          <w:p w14:paraId="1546993C" w14:textId="659A4A34" w:rsidR="003C38F9" w:rsidRPr="00BF685C" w:rsidRDefault="003C38F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8" w:type="dxa"/>
            <w:vMerge/>
          </w:tcPr>
          <w:p w14:paraId="320885D0" w14:textId="77777777" w:rsidR="003C38F9" w:rsidRPr="00BF685C" w:rsidRDefault="003C38F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4" w:type="dxa"/>
            <w:vMerge/>
          </w:tcPr>
          <w:p w14:paraId="0260D1D0" w14:textId="1BEEC501" w:rsidR="003C38F9" w:rsidRPr="00BF685C" w:rsidRDefault="003C38F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6" w:type="dxa"/>
            <w:vMerge/>
          </w:tcPr>
          <w:p w14:paraId="575DCA9D" w14:textId="77777777" w:rsidR="003C38F9" w:rsidRPr="00BF685C" w:rsidRDefault="003C38F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14:paraId="4432CFC4" w14:textId="77777777" w:rsidR="003C38F9" w:rsidRPr="00BF685C" w:rsidRDefault="003C38F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F004E" w:rsidRPr="00BF685C" w14:paraId="78462661" w14:textId="77777777" w:rsidTr="003C38F9">
        <w:trPr>
          <w:gridAfter w:val="1"/>
          <w:wAfter w:w="95" w:type="dxa"/>
          <w:trHeight w:val="355"/>
        </w:trPr>
        <w:tc>
          <w:tcPr>
            <w:tcW w:w="560" w:type="dxa"/>
          </w:tcPr>
          <w:p w14:paraId="3B708C3E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7C0E94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6EC26949" w14:textId="77777777" w:rsidR="00306FC9" w:rsidRPr="00BF685C" w:rsidRDefault="00306FC9" w:rsidP="005F1E5D">
            <w:pPr>
              <w:rPr>
                <w:rFonts w:ascii="TemelYazi" w:hAnsi="TemelYazi"/>
                <w:sz w:val="20"/>
                <w:szCs w:val="20"/>
              </w:rPr>
            </w:pPr>
          </w:p>
        </w:tc>
        <w:tc>
          <w:tcPr>
            <w:tcW w:w="567" w:type="dxa"/>
          </w:tcPr>
          <w:p w14:paraId="334E1892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6" w:type="dxa"/>
          </w:tcPr>
          <w:p w14:paraId="5611670A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74AAC7D7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3" w:type="dxa"/>
          </w:tcPr>
          <w:p w14:paraId="56C181CF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589DC20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7868FF9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302B8323" w14:textId="454EBB01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47B2D22D" w14:textId="7E341C38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5560F670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3D36F9BC" w14:textId="6D4A45B4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8" w:type="dxa"/>
          </w:tcPr>
          <w:p w14:paraId="245140BA" w14:textId="698F6588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8" w:type="dxa"/>
          </w:tcPr>
          <w:p w14:paraId="51BF1352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4" w:type="dxa"/>
          </w:tcPr>
          <w:p w14:paraId="372992F6" w14:textId="0C025D39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0F7A9FA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4840C804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F004E" w:rsidRPr="00BF685C" w14:paraId="5E14DD47" w14:textId="77777777" w:rsidTr="003C38F9">
        <w:trPr>
          <w:gridAfter w:val="1"/>
          <w:wAfter w:w="95" w:type="dxa"/>
          <w:trHeight w:val="355"/>
        </w:trPr>
        <w:tc>
          <w:tcPr>
            <w:tcW w:w="560" w:type="dxa"/>
          </w:tcPr>
          <w:p w14:paraId="363B4AC7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BB091BB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5FD379D0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4EF51A52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6" w:type="dxa"/>
          </w:tcPr>
          <w:p w14:paraId="2BFF9C00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0810682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3" w:type="dxa"/>
          </w:tcPr>
          <w:p w14:paraId="78790DFD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571A90FB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2ADA56D5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4AF85C5E" w14:textId="6F22F33D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5A582468" w14:textId="105293AF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03489160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79E201A8" w14:textId="03DAFDD5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8" w:type="dxa"/>
          </w:tcPr>
          <w:p w14:paraId="3EA3854A" w14:textId="01176749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8" w:type="dxa"/>
          </w:tcPr>
          <w:p w14:paraId="1CBEE611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4" w:type="dxa"/>
          </w:tcPr>
          <w:p w14:paraId="3138C094" w14:textId="2A5512CC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940CDF9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762AABF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F004E" w:rsidRPr="00BF685C" w14:paraId="45BD3EF4" w14:textId="77777777" w:rsidTr="003C38F9">
        <w:trPr>
          <w:gridAfter w:val="1"/>
          <w:wAfter w:w="95" w:type="dxa"/>
          <w:trHeight w:val="355"/>
        </w:trPr>
        <w:tc>
          <w:tcPr>
            <w:tcW w:w="560" w:type="dxa"/>
          </w:tcPr>
          <w:p w14:paraId="6179DB03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AD3E359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4DC59E54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3157E3EB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6" w:type="dxa"/>
          </w:tcPr>
          <w:p w14:paraId="13CF7B53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19BAE789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3" w:type="dxa"/>
          </w:tcPr>
          <w:p w14:paraId="32513814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70E131C7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209F0BB9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50170DF2" w14:textId="154203F8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0D6FFD45" w14:textId="34FC5A0A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4E676EF0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6BB00116" w14:textId="11FDBDCF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8" w:type="dxa"/>
          </w:tcPr>
          <w:p w14:paraId="243A1A6E" w14:textId="6E667554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8" w:type="dxa"/>
          </w:tcPr>
          <w:p w14:paraId="50555ED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4" w:type="dxa"/>
          </w:tcPr>
          <w:p w14:paraId="0A3F8952" w14:textId="628CD85D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283C32A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3E2FAD2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F004E" w:rsidRPr="00BF685C" w14:paraId="518B9B6B" w14:textId="77777777" w:rsidTr="003C38F9">
        <w:trPr>
          <w:gridAfter w:val="1"/>
          <w:wAfter w:w="95" w:type="dxa"/>
          <w:trHeight w:val="355"/>
        </w:trPr>
        <w:tc>
          <w:tcPr>
            <w:tcW w:w="560" w:type="dxa"/>
          </w:tcPr>
          <w:p w14:paraId="0824E95D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B195CA5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6703E0D5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1AD542BE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6" w:type="dxa"/>
          </w:tcPr>
          <w:p w14:paraId="026E3411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58D016C3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3" w:type="dxa"/>
          </w:tcPr>
          <w:p w14:paraId="42062596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00DCC7CF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3B1E2DB9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5EBF8A45" w14:textId="10918EC1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5C459D93" w14:textId="1F7ECE5D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3B51A5A7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17D3F950" w14:textId="7117DBA1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8" w:type="dxa"/>
          </w:tcPr>
          <w:p w14:paraId="0B33A14E" w14:textId="5A26A6A5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8" w:type="dxa"/>
          </w:tcPr>
          <w:p w14:paraId="6FDD84DB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4" w:type="dxa"/>
          </w:tcPr>
          <w:p w14:paraId="30E9FB49" w14:textId="7624765B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B59E402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628CE074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F004E" w:rsidRPr="00BF685C" w14:paraId="299876C6" w14:textId="77777777" w:rsidTr="003C38F9">
        <w:trPr>
          <w:gridAfter w:val="1"/>
          <w:wAfter w:w="95" w:type="dxa"/>
          <w:trHeight w:val="355"/>
        </w:trPr>
        <w:tc>
          <w:tcPr>
            <w:tcW w:w="560" w:type="dxa"/>
          </w:tcPr>
          <w:p w14:paraId="73D62EC9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ACDC9D4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43C4D11D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70970C31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6" w:type="dxa"/>
          </w:tcPr>
          <w:p w14:paraId="6DBB98A7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50DC2B63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3" w:type="dxa"/>
          </w:tcPr>
          <w:p w14:paraId="29796463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310CE143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41E4ACEA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271E1EA9" w14:textId="0FCCE11C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204B8C18" w14:textId="752853A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08E39E5F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17775C93" w14:textId="464CBC61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8" w:type="dxa"/>
          </w:tcPr>
          <w:p w14:paraId="1A9ED78C" w14:textId="3A101EB8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8" w:type="dxa"/>
          </w:tcPr>
          <w:p w14:paraId="20613C2E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4" w:type="dxa"/>
          </w:tcPr>
          <w:p w14:paraId="562AA320" w14:textId="203EB2E2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CC0F005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0C4D126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F004E" w:rsidRPr="00BF685C" w14:paraId="6A0E715B" w14:textId="77777777" w:rsidTr="003C38F9">
        <w:trPr>
          <w:gridAfter w:val="1"/>
          <w:wAfter w:w="95" w:type="dxa"/>
          <w:trHeight w:val="341"/>
        </w:trPr>
        <w:tc>
          <w:tcPr>
            <w:tcW w:w="560" w:type="dxa"/>
          </w:tcPr>
          <w:p w14:paraId="591146D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6D7C029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1DF3A9C2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27C4282F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6" w:type="dxa"/>
          </w:tcPr>
          <w:p w14:paraId="2B464919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426F1C7F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3" w:type="dxa"/>
          </w:tcPr>
          <w:p w14:paraId="3BA51ADD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48046B3F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79F57A3A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76EF3C28" w14:textId="7CCA5A41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70AFDAF0" w14:textId="498B0FF0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5D7089F5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526F44D8" w14:textId="1F3F60C8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8" w:type="dxa"/>
          </w:tcPr>
          <w:p w14:paraId="0C1CE896" w14:textId="5927442D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8" w:type="dxa"/>
          </w:tcPr>
          <w:p w14:paraId="54C7E734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4" w:type="dxa"/>
          </w:tcPr>
          <w:p w14:paraId="6C933D5B" w14:textId="4D4E6D6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7A5B45B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B050144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F004E" w:rsidRPr="00BF685C" w14:paraId="4C1CFC5C" w14:textId="77777777" w:rsidTr="003C38F9">
        <w:trPr>
          <w:gridAfter w:val="1"/>
          <w:wAfter w:w="95" w:type="dxa"/>
          <w:trHeight w:val="341"/>
        </w:trPr>
        <w:tc>
          <w:tcPr>
            <w:tcW w:w="560" w:type="dxa"/>
          </w:tcPr>
          <w:p w14:paraId="471FA03A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352A7B1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34F7E3E1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24EDF985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6" w:type="dxa"/>
          </w:tcPr>
          <w:p w14:paraId="588A216E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4631690E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3" w:type="dxa"/>
          </w:tcPr>
          <w:p w14:paraId="70980DBB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1453C25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2D46E397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0641B2EE" w14:textId="595F04C5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32158FC9" w14:textId="52E3BFCB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040BAEBE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4B524547" w14:textId="416969C6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8" w:type="dxa"/>
          </w:tcPr>
          <w:p w14:paraId="250B5574" w14:textId="11B0EBC9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8" w:type="dxa"/>
          </w:tcPr>
          <w:p w14:paraId="0035397B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4" w:type="dxa"/>
          </w:tcPr>
          <w:p w14:paraId="6C540DF9" w14:textId="13FD871E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FA8FF64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415A9BEF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F004E" w:rsidRPr="00BF685C" w14:paraId="6DA41CE3" w14:textId="77777777" w:rsidTr="003C38F9">
        <w:trPr>
          <w:gridAfter w:val="1"/>
          <w:wAfter w:w="95" w:type="dxa"/>
          <w:trHeight w:val="341"/>
        </w:trPr>
        <w:tc>
          <w:tcPr>
            <w:tcW w:w="560" w:type="dxa"/>
          </w:tcPr>
          <w:p w14:paraId="0F0A3BC7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6A3F96B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2BA43339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554DD1C5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6" w:type="dxa"/>
          </w:tcPr>
          <w:p w14:paraId="25755805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21BE8F69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3" w:type="dxa"/>
          </w:tcPr>
          <w:p w14:paraId="26906F96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0E158910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7A85A9E9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60B7BD8F" w14:textId="1395F286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4934076E" w14:textId="217A0252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369FFEC1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49465FB9" w14:textId="4F3B7262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8" w:type="dxa"/>
          </w:tcPr>
          <w:p w14:paraId="4CBF8716" w14:textId="2E3884AB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8" w:type="dxa"/>
          </w:tcPr>
          <w:p w14:paraId="12441AF0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4" w:type="dxa"/>
          </w:tcPr>
          <w:p w14:paraId="6B37EDCC" w14:textId="14EAE446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BAA93C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39F4566B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F004E" w:rsidRPr="00BF685C" w14:paraId="3ECDF7A4" w14:textId="77777777" w:rsidTr="003C38F9">
        <w:trPr>
          <w:gridAfter w:val="1"/>
          <w:wAfter w:w="95" w:type="dxa"/>
          <w:trHeight w:val="341"/>
        </w:trPr>
        <w:tc>
          <w:tcPr>
            <w:tcW w:w="560" w:type="dxa"/>
          </w:tcPr>
          <w:p w14:paraId="4BF51E62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59B816D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09C0F4B0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4A77BF5B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6" w:type="dxa"/>
          </w:tcPr>
          <w:p w14:paraId="6EF4E17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437AA983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3" w:type="dxa"/>
          </w:tcPr>
          <w:p w14:paraId="53C5D63D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67B8BF3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0EEB764F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27376415" w14:textId="74D4486D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6B95971B" w14:textId="03EFF284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31FC9316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5D96E9CB" w14:textId="32FD1432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8" w:type="dxa"/>
          </w:tcPr>
          <w:p w14:paraId="3601BF28" w14:textId="2BD3209D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8" w:type="dxa"/>
          </w:tcPr>
          <w:p w14:paraId="3CF87A16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4" w:type="dxa"/>
          </w:tcPr>
          <w:p w14:paraId="358CB81D" w14:textId="59CA324C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27FF22B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317A6052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F004E" w:rsidRPr="00BF685C" w14:paraId="403EEAD5" w14:textId="77777777" w:rsidTr="003C38F9">
        <w:trPr>
          <w:gridAfter w:val="1"/>
          <w:wAfter w:w="95" w:type="dxa"/>
          <w:trHeight w:val="341"/>
        </w:trPr>
        <w:tc>
          <w:tcPr>
            <w:tcW w:w="560" w:type="dxa"/>
          </w:tcPr>
          <w:p w14:paraId="7EA21DD9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C6014C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7D09F560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021750FA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6" w:type="dxa"/>
          </w:tcPr>
          <w:p w14:paraId="538A25EA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75DD6A75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3" w:type="dxa"/>
          </w:tcPr>
          <w:p w14:paraId="4A4A034A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146D003B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320F2EA3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1853F436" w14:textId="7A268026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082384CB" w14:textId="130740F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3B5B8DA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2772366D" w14:textId="41A3936D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8" w:type="dxa"/>
          </w:tcPr>
          <w:p w14:paraId="6F8DBB5F" w14:textId="01940AE2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8" w:type="dxa"/>
          </w:tcPr>
          <w:p w14:paraId="2DF6C970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4" w:type="dxa"/>
          </w:tcPr>
          <w:p w14:paraId="34AEA2D0" w14:textId="2370804D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AA8D510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2A0295F0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F004E" w:rsidRPr="00BF685C" w14:paraId="12FBC22F" w14:textId="77777777" w:rsidTr="003C38F9">
        <w:trPr>
          <w:gridAfter w:val="1"/>
          <w:wAfter w:w="95" w:type="dxa"/>
          <w:trHeight w:val="341"/>
        </w:trPr>
        <w:tc>
          <w:tcPr>
            <w:tcW w:w="560" w:type="dxa"/>
          </w:tcPr>
          <w:p w14:paraId="48C3D4A1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BC109DE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57A45A45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5727F3FD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6" w:type="dxa"/>
          </w:tcPr>
          <w:p w14:paraId="32C8127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40794C1A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3" w:type="dxa"/>
          </w:tcPr>
          <w:p w14:paraId="0869585E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4C6FB63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52D16D1B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2BCE3ADD" w14:textId="0B7CEE5F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763ABFB3" w14:textId="67CC8319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162FF59B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5C73136C" w14:textId="4256C77E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8" w:type="dxa"/>
          </w:tcPr>
          <w:p w14:paraId="3A54FF5F" w14:textId="639EC186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8" w:type="dxa"/>
          </w:tcPr>
          <w:p w14:paraId="1A3C61AD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4" w:type="dxa"/>
          </w:tcPr>
          <w:p w14:paraId="74AEFC74" w14:textId="6F9AA1C1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817D41D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453164FB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F004E" w:rsidRPr="00BF685C" w14:paraId="3E26488B" w14:textId="77777777" w:rsidTr="003C38F9">
        <w:trPr>
          <w:gridAfter w:val="1"/>
          <w:wAfter w:w="95" w:type="dxa"/>
          <w:trHeight w:val="341"/>
        </w:trPr>
        <w:tc>
          <w:tcPr>
            <w:tcW w:w="560" w:type="dxa"/>
          </w:tcPr>
          <w:p w14:paraId="5F55461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56F937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0479EACB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5431330E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6" w:type="dxa"/>
          </w:tcPr>
          <w:p w14:paraId="7E807A99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21EC299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3" w:type="dxa"/>
          </w:tcPr>
          <w:p w14:paraId="7C04FA0B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65F976E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696DB521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3555CD35" w14:textId="4753804C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13368776" w14:textId="21B4EF8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6E1EC1F6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7EEADCB2" w14:textId="48EE0410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8" w:type="dxa"/>
          </w:tcPr>
          <w:p w14:paraId="447FC289" w14:textId="45BD0162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8" w:type="dxa"/>
          </w:tcPr>
          <w:p w14:paraId="4167B97F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4" w:type="dxa"/>
          </w:tcPr>
          <w:p w14:paraId="2E54308D" w14:textId="197BE75E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ED74B84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478ECEE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F004E" w:rsidRPr="00BF685C" w14:paraId="762D950E" w14:textId="77777777" w:rsidTr="003C38F9">
        <w:trPr>
          <w:gridAfter w:val="1"/>
          <w:wAfter w:w="95" w:type="dxa"/>
          <w:trHeight w:val="341"/>
        </w:trPr>
        <w:tc>
          <w:tcPr>
            <w:tcW w:w="560" w:type="dxa"/>
          </w:tcPr>
          <w:p w14:paraId="5DB9CD6B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C0A624E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756A1B6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02AA532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6" w:type="dxa"/>
          </w:tcPr>
          <w:p w14:paraId="5B44C812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78BC50A0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3" w:type="dxa"/>
          </w:tcPr>
          <w:p w14:paraId="6B6E052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76C8B342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6921494D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342C363E" w14:textId="30CAA4CE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08BD340C" w14:textId="37AE48D0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09B3E731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0BF222D0" w14:textId="2D03E6A4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8" w:type="dxa"/>
          </w:tcPr>
          <w:p w14:paraId="427EA97E" w14:textId="13219F8A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8" w:type="dxa"/>
          </w:tcPr>
          <w:p w14:paraId="23DC6165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4" w:type="dxa"/>
          </w:tcPr>
          <w:p w14:paraId="0C91E231" w14:textId="43440764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39F24FA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1B5A66F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F004E" w:rsidRPr="00BF685C" w14:paraId="622A4A31" w14:textId="77777777" w:rsidTr="003C38F9">
        <w:trPr>
          <w:gridAfter w:val="1"/>
          <w:wAfter w:w="95" w:type="dxa"/>
          <w:trHeight w:val="341"/>
        </w:trPr>
        <w:tc>
          <w:tcPr>
            <w:tcW w:w="560" w:type="dxa"/>
          </w:tcPr>
          <w:p w14:paraId="4DBC2D2D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71DF130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62BA901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2A375B90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6" w:type="dxa"/>
          </w:tcPr>
          <w:p w14:paraId="28C0718A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79D086E2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3" w:type="dxa"/>
          </w:tcPr>
          <w:p w14:paraId="4FD37E71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7FA69614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2A47DCA1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21570CD8" w14:textId="3D06005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712B18A8" w14:textId="1F29CAD5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3254446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01C489FD" w14:textId="55B8EC76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8" w:type="dxa"/>
          </w:tcPr>
          <w:p w14:paraId="794088BD" w14:textId="632E4972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8" w:type="dxa"/>
          </w:tcPr>
          <w:p w14:paraId="5281D44F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4" w:type="dxa"/>
          </w:tcPr>
          <w:p w14:paraId="34D88616" w14:textId="58911FE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19CC78A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269FF943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F004E" w:rsidRPr="00BF685C" w14:paraId="7E967FE7" w14:textId="77777777" w:rsidTr="003C38F9">
        <w:trPr>
          <w:gridAfter w:val="1"/>
          <w:wAfter w:w="95" w:type="dxa"/>
          <w:trHeight w:val="341"/>
        </w:trPr>
        <w:tc>
          <w:tcPr>
            <w:tcW w:w="560" w:type="dxa"/>
          </w:tcPr>
          <w:p w14:paraId="0B6D2540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53ACDDB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6BF840F1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2DE05D74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6" w:type="dxa"/>
          </w:tcPr>
          <w:p w14:paraId="136E0761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7F1DDEB7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3" w:type="dxa"/>
          </w:tcPr>
          <w:p w14:paraId="37F60173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73A27310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5437A755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152D1655" w14:textId="21E7C9DB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35E823DA" w14:textId="23948E8A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23A9786D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302AC534" w14:textId="65D125F1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8" w:type="dxa"/>
          </w:tcPr>
          <w:p w14:paraId="6D35AD99" w14:textId="6BEE4DC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8" w:type="dxa"/>
          </w:tcPr>
          <w:p w14:paraId="691A75E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4" w:type="dxa"/>
          </w:tcPr>
          <w:p w14:paraId="3A25284C" w14:textId="59BAAA0C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E87AC46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75E8C9E6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F004E" w:rsidRPr="00BF685C" w14:paraId="72C80678" w14:textId="77777777" w:rsidTr="003C38F9">
        <w:trPr>
          <w:gridAfter w:val="1"/>
          <w:wAfter w:w="95" w:type="dxa"/>
          <w:trHeight w:val="341"/>
        </w:trPr>
        <w:tc>
          <w:tcPr>
            <w:tcW w:w="560" w:type="dxa"/>
          </w:tcPr>
          <w:p w14:paraId="6EB5AACA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A65FA8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4549ADBE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369B268B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6" w:type="dxa"/>
          </w:tcPr>
          <w:p w14:paraId="79227823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3A67C82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3" w:type="dxa"/>
          </w:tcPr>
          <w:p w14:paraId="3A7680A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6F330DAA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0D9B4E31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0F1AB989" w14:textId="761B3A5F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0EA6947D" w14:textId="7DBE7851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6D61DBFD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62C3D011" w14:textId="377DBA53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8" w:type="dxa"/>
          </w:tcPr>
          <w:p w14:paraId="3AA673D8" w14:textId="73DC3AAC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8" w:type="dxa"/>
          </w:tcPr>
          <w:p w14:paraId="6BE0B5E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4" w:type="dxa"/>
          </w:tcPr>
          <w:p w14:paraId="14A02208" w14:textId="372A4689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E463657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469F929A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F004E" w:rsidRPr="00BF685C" w14:paraId="29B37E39" w14:textId="77777777" w:rsidTr="003C38F9">
        <w:trPr>
          <w:gridAfter w:val="1"/>
          <w:wAfter w:w="95" w:type="dxa"/>
          <w:trHeight w:val="341"/>
        </w:trPr>
        <w:tc>
          <w:tcPr>
            <w:tcW w:w="560" w:type="dxa"/>
          </w:tcPr>
          <w:p w14:paraId="7EAD1257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0A59169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7AC84215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6F9C10C5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6" w:type="dxa"/>
          </w:tcPr>
          <w:p w14:paraId="513C3A32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0E9167E9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3" w:type="dxa"/>
          </w:tcPr>
          <w:p w14:paraId="7B4BFDA7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2D4EEFB9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777E9052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00C60638" w14:textId="1A13750F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07AE63A2" w14:textId="0F4C64DC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0F96CD75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0A420DA3" w14:textId="5E4170F2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8" w:type="dxa"/>
          </w:tcPr>
          <w:p w14:paraId="6E396230" w14:textId="0D12187C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8" w:type="dxa"/>
          </w:tcPr>
          <w:p w14:paraId="33A9D9F0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4" w:type="dxa"/>
          </w:tcPr>
          <w:p w14:paraId="484F5004" w14:textId="26AF71B4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5BD920E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7498EC70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F004E" w:rsidRPr="00BF685C" w14:paraId="6EE76069" w14:textId="77777777" w:rsidTr="003C38F9">
        <w:trPr>
          <w:gridAfter w:val="1"/>
          <w:wAfter w:w="95" w:type="dxa"/>
          <w:trHeight w:val="341"/>
        </w:trPr>
        <w:tc>
          <w:tcPr>
            <w:tcW w:w="560" w:type="dxa"/>
          </w:tcPr>
          <w:p w14:paraId="65FE1C2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08B275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5571E5CA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0D89496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6" w:type="dxa"/>
          </w:tcPr>
          <w:p w14:paraId="66D1D825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1B5DFA94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3" w:type="dxa"/>
          </w:tcPr>
          <w:p w14:paraId="7F62D242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0D292DA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64C54F97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5CFA0603" w14:textId="4D738BC1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18031C90" w14:textId="47E951F5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7808EED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022646F4" w14:textId="2754B74E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8" w:type="dxa"/>
          </w:tcPr>
          <w:p w14:paraId="737D2E89" w14:textId="2311EFB9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8" w:type="dxa"/>
          </w:tcPr>
          <w:p w14:paraId="14AB6B63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4" w:type="dxa"/>
          </w:tcPr>
          <w:p w14:paraId="7FC94D49" w14:textId="161A93F9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8A6DFC1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64E2E13A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F004E" w:rsidRPr="00BF685C" w14:paraId="5106899A" w14:textId="77777777" w:rsidTr="003C38F9">
        <w:trPr>
          <w:gridAfter w:val="1"/>
          <w:wAfter w:w="95" w:type="dxa"/>
          <w:trHeight w:val="341"/>
        </w:trPr>
        <w:tc>
          <w:tcPr>
            <w:tcW w:w="560" w:type="dxa"/>
          </w:tcPr>
          <w:p w14:paraId="3D6A7D07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94B4A23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1867FD54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686E467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6" w:type="dxa"/>
          </w:tcPr>
          <w:p w14:paraId="69926A51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3105A7E1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3" w:type="dxa"/>
          </w:tcPr>
          <w:p w14:paraId="41061F4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22EADE02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79BA90E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786035C3" w14:textId="008B43F4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17E9B6B0" w14:textId="7EC57681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1D5792CA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7A1FDFAB" w14:textId="09BFC790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8" w:type="dxa"/>
          </w:tcPr>
          <w:p w14:paraId="5B52E3A6" w14:textId="117CC1B4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8" w:type="dxa"/>
          </w:tcPr>
          <w:p w14:paraId="275570DF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4" w:type="dxa"/>
          </w:tcPr>
          <w:p w14:paraId="2753A5D4" w14:textId="0F4363B9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F0D8B35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5A25E3F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F004E" w:rsidRPr="00BF685C" w14:paraId="3B903CFD" w14:textId="77777777" w:rsidTr="003C38F9">
        <w:trPr>
          <w:gridAfter w:val="1"/>
          <w:wAfter w:w="95" w:type="dxa"/>
          <w:trHeight w:val="341"/>
        </w:trPr>
        <w:tc>
          <w:tcPr>
            <w:tcW w:w="560" w:type="dxa"/>
          </w:tcPr>
          <w:p w14:paraId="02D9B64F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533B49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5BA4C28D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5AC89222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6" w:type="dxa"/>
          </w:tcPr>
          <w:p w14:paraId="5B9B064E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654DC403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3" w:type="dxa"/>
          </w:tcPr>
          <w:p w14:paraId="73659395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1ADBBBEF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69D747D6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4FA8F63B" w14:textId="0556B12A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60382A1A" w14:textId="1DFB6045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7DABEF79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00F1C8AA" w14:textId="43A7210E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8" w:type="dxa"/>
          </w:tcPr>
          <w:p w14:paraId="54224935" w14:textId="33D4ACB1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8" w:type="dxa"/>
          </w:tcPr>
          <w:p w14:paraId="5D71D10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4" w:type="dxa"/>
          </w:tcPr>
          <w:p w14:paraId="7AC57C96" w14:textId="13D7EB7D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549929D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728A37E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F004E" w:rsidRPr="00BF685C" w14:paraId="02FB91A2" w14:textId="77777777" w:rsidTr="003C38F9">
        <w:trPr>
          <w:gridAfter w:val="1"/>
          <w:wAfter w:w="95" w:type="dxa"/>
          <w:trHeight w:val="341"/>
        </w:trPr>
        <w:tc>
          <w:tcPr>
            <w:tcW w:w="560" w:type="dxa"/>
          </w:tcPr>
          <w:p w14:paraId="27809140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A5107D7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61A6706F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49344E6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6" w:type="dxa"/>
          </w:tcPr>
          <w:p w14:paraId="76B0BDD3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756F43E1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3" w:type="dxa"/>
          </w:tcPr>
          <w:p w14:paraId="488C153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41177A6F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29BF4D2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7E3AD9F3" w14:textId="02EBC3B3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47F2448D" w14:textId="1FFB13FF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7F226B9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16996D92" w14:textId="480EE98C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8" w:type="dxa"/>
          </w:tcPr>
          <w:p w14:paraId="5EEC4ABE" w14:textId="56ABC460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8" w:type="dxa"/>
          </w:tcPr>
          <w:p w14:paraId="5C1A2A83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4" w:type="dxa"/>
          </w:tcPr>
          <w:p w14:paraId="3CC0D3C9" w14:textId="726D09B4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C89893B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36273A6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F004E" w:rsidRPr="00BF685C" w14:paraId="6EFEF424" w14:textId="77777777" w:rsidTr="003C38F9">
        <w:trPr>
          <w:gridAfter w:val="1"/>
          <w:wAfter w:w="95" w:type="dxa"/>
          <w:trHeight w:val="341"/>
        </w:trPr>
        <w:tc>
          <w:tcPr>
            <w:tcW w:w="560" w:type="dxa"/>
          </w:tcPr>
          <w:p w14:paraId="080E9DAA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3C343E0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650FACE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2569D269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6" w:type="dxa"/>
          </w:tcPr>
          <w:p w14:paraId="67B9BAE4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5B43B83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3" w:type="dxa"/>
          </w:tcPr>
          <w:p w14:paraId="4FFFB5DB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1FF0672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45661EFF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487CF4BE" w14:textId="2B004BBB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1645D3CC" w14:textId="32C847F3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6B967E1F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7238945C" w14:textId="66873203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8" w:type="dxa"/>
          </w:tcPr>
          <w:p w14:paraId="4B76749A" w14:textId="170D3F0D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8" w:type="dxa"/>
          </w:tcPr>
          <w:p w14:paraId="4059EF64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4" w:type="dxa"/>
          </w:tcPr>
          <w:p w14:paraId="64B21FC7" w14:textId="72DDC19F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07A029E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03C31B67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F004E" w:rsidRPr="00BF685C" w14:paraId="22EC0FB5" w14:textId="77777777" w:rsidTr="003C38F9">
        <w:trPr>
          <w:gridAfter w:val="1"/>
          <w:wAfter w:w="95" w:type="dxa"/>
          <w:trHeight w:val="341"/>
        </w:trPr>
        <w:tc>
          <w:tcPr>
            <w:tcW w:w="560" w:type="dxa"/>
          </w:tcPr>
          <w:p w14:paraId="45E8EBF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3B1F366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2CD3432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3FC42ABA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6" w:type="dxa"/>
          </w:tcPr>
          <w:p w14:paraId="63A7E933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3BAA3C3E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3" w:type="dxa"/>
          </w:tcPr>
          <w:p w14:paraId="0CD5F3E3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06FA0B62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56482201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50BEF7EA" w14:textId="79C00336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60DA9850" w14:textId="7CC5F11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20BF5966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4C8B8EB3" w14:textId="07714DB9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8" w:type="dxa"/>
          </w:tcPr>
          <w:p w14:paraId="0F105AE8" w14:textId="7FA087ED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8" w:type="dxa"/>
          </w:tcPr>
          <w:p w14:paraId="52E129D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4" w:type="dxa"/>
          </w:tcPr>
          <w:p w14:paraId="41935FC1" w14:textId="5541A844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DCD4EF2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85A7FF7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F004E" w:rsidRPr="00BF685C" w14:paraId="71C50DCF" w14:textId="77777777" w:rsidTr="003C38F9">
        <w:trPr>
          <w:gridAfter w:val="1"/>
          <w:wAfter w:w="95" w:type="dxa"/>
          <w:trHeight w:val="341"/>
        </w:trPr>
        <w:tc>
          <w:tcPr>
            <w:tcW w:w="560" w:type="dxa"/>
          </w:tcPr>
          <w:p w14:paraId="55235896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80A576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4FC89769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5D65746E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6" w:type="dxa"/>
          </w:tcPr>
          <w:p w14:paraId="18307F46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178F55B5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3" w:type="dxa"/>
          </w:tcPr>
          <w:p w14:paraId="70D7B9D9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1F01A369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3EB79E74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451D762D" w14:textId="284D7614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7A36F58D" w14:textId="4939AFE3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7DA2C034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71767A13" w14:textId="67D55174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8" w:type="dxa"/>
          </w:tcPr>
          <w:p w14:paraId="13E1E313" w14:textId="20EE4FC2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8" w:type="dxa"/>
          </w:tcPr>
          <w:p w14:paraId="177C5F02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4" w:type="dxa"/>
          </w:tcPr>
          <w:p w14:paraId="1CE6A413" w14:textId="230F27F3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73137D4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1637B26F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F004E" w:rsidRPr="00BF685C" w14:paraId="56ACBFBC" w14:textId="77777777" w:rsidTr="003C38F9">
        <w:trPr>
          <w:gridAfter w:val="1"/>
          <w:wAfter w:w="95" w:type="dxa"/>
          <w:trHeight w:val="341"/>
        </w:trPr>
        <w:tc>
          <w:tcPr>
            <w:tcW w:w="560" w:type="dxa"/>
          </w:tcPr>
          <w:p w14:paraId="2FAFB4F6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2BE1777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5196D864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22F85BF5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6" w:type="dxa"/>
          </w:tcPr>
          <w:p w14:paraId="2CEC9880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0BA33FD1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3" w:type="dxa"/>
          </w:tcPr>
          <w:p w14:paraId="10D3FC30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2F7E66F3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21E92A0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65ABFC02" w14:textId="2546A308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5887D754" w14:textId="164B669B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14D5C30E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5B51DCE3" w14:textId="67B48EC3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8" w:type="dxa"/>
          </w:tcPr>
          <w:p w14:paraId="7C22616B" w14:textId="6936185F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8" w:type="dxa"/>
          </w:tcPr>
          <w:p w14:paraId="04D002F1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4" w:type="dxa"/>
          </w:tcPr>
          <w:p w14:paraId="1F4043E2" w14:textId="19559F61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F78F323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E149533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F004E" w:rsidRPr="00BF685C" w14:paraId="0A7A4B49" w14:textId="77777777" w:rsidTr="003C38F9">
        <w:trPr>
          <w:gridAfter w:val="1"/>
          <w:wAfter w:w="95" w:type="dxa"/>
          <w:trHeight w:val="341"/>
        </w:trPr>
        <w:tc>
          <w:tcPr>
            <w:tcW w:w="560" w:type="dxa"/>
          </w:tcPr>
          <w:p w14:paraId="3C4472F4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8FAC472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374F200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718CABD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6" w:type="dxa"/>
          </w:tcPr>
          <w:p w14:paraId="3CA96E9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4B053B4D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3" w:type="dxa"/>
          </w:tcPr>
          <w:p w14:paraId="22C0D0A4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5A10EAF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3327E05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358AE05D" w14:textId="08FED46C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71D63726" w14:textId="11EFBF4E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4FC20D01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36EA4254" w14:textId="67A8BF5C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8" w:type="dxa"/>
          </w:tcPr>
          <w:p w14:paraId="79D54C82" w14:textId="6E93CB4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8" w:type="dxa"/>
          </w:tcPr>
          <w:p w14:paraId="0F4B37D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4" w:type="dxa"/>
          </w:tcPr>
          <w:p w14:paraId="5613A35B" w14:textId="3B0D7B98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A6EC3C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1659B4D0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F004E" w:rsidRPr="00BF685C" w14:paraId="514BDE0C" w14:textId="77777777" w:rsidTr="003C38F9">
        <w:trPr>
          <w:gridAfter w:val="1"/>
          <w:wAfter w:w="95" w:type="dxa"/>
          <w:trHeight w:val="341"/>
        </w:trPr>
        <w:tc>
          <w:tcPr>
            <w:tcW w:w="560" w:type="dxa"/>
          </w:tcPr>
          <w:p w14:paraId="10A6DA15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C0911B2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32F8D11A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0E7A9A9B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6" w:type="dxa"/>
          </w:tcPr>
          <w:p w14:paraId="1089DCB7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13E518FF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3" w:type="dxa"/>
          </w:tcPr>
          <w:p w14:paraId="56FCB12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3725CA37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07E5E712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1D8D42E8" w14:textId="1BD650C9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43C02922" w14:textId="2BCE1F23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738928A3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064A11A2" w14:textId="6279BE5F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8" w:type="dxa"/>
          </w:tcPr>
          <w:p w14:paraId="1C8756E2" w14:textId="53FF5AC5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8" w:type="dxa"/>
          </w:tcPr>
          <w:p w14:paraId="556AE0F7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4" w:type="dxa"/>
          </w:tcPr>
          <w:p w14:paraId="3FCB62AB" w14:textId="53AAAAE4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89506EB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08376C8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F004E" w:rsidRPr="00BF685C" w14:paraId="7A1FBE46" w14:textId="77777777" w:rsidTr="003C38F9">
        <w:trPr>
          <w:gridAfter w:val="1"/>
          <w:wAfter w:w="95" w:type="dxa"/>
          <w:trHeight w:val="341"/>
        </w:trPr>
        <w:tc>
          <w:tcPr>
            <w:tcW w:w="560" w:type="dxa"/>
          </w:tcPr>
          <w:p w14:paraId="66924C1F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57F3255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4BBA9E07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514D4065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6" w:type="dxa"/>
          </w:tcPr>
          <w:p w14:paraId="1BAC31F8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3805B150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3" w:type="dxa"/>
          </w:tcPr>
          <w:p w14:paraId="4D702912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62E47DAA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001360EC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42DD2F57" w14:textId="19DE4BEC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441448AB" w14:textId="4F4C72CE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54AC17C1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44413D34" w14:textId="6FE8E528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8" w:type="dxa"/>
          </w:tcPr>
          <w:p w14:paraId="5FAD4E6D" w14:textId="62933410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8" w:type="dxa"/>
          </w:tcPr>
          <w:p w14:paraId="7E76F7C1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4" w:type="dxa"/>
          </w:tcPr>
          <w:p w14:paraId="72B5D2B3" w14:textId="0045526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461051A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590D9BD2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F004E" w:rsidRPr="00BF685C" w14:paraId="3E6673C6" w14:textId="77777777" w:rsidTr="003C38F9">
        <w:trPr>
          <w:gridAfter w:val="1"/>
          <w:wAfter w:w="95" w:type="dxa"/>
          <w:trHeight w:val="341"/>
        </w:trPr>
        <w:tc>
          <w:tcPr>
            <w:tcW w:w="560" w:type="dxa"/>
          </w:tcPr>
          <w:p w14:paraId="2ED36E5B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03D5455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4BD8E7FE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5B48CE12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6" w:type="dxa"/>
          </w:tcPr>
          <w:p w14:paraId="131665C1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5D4A4F17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53" w:type="dxa"/>
          </w:tcPr>
          <w:p w14:paraId="06C9051E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68D6089E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1CD6A2E5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249D673B" w14:textId="0279FC74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5" w:type="dxa"/>
          </w:tcPr>
          <w:p w14:paraId="52981327" w14:textId="3A6DE2AA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78" w:type="dxa"/>
          </w:tcPr>
          <w:p w14:paraId="61865657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7" w:type="dxa"/>
          </w:tcPr>
          <w:p w14:paraId="44AFE2B6" w14:textId="69183A6D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58" w:type="dxa"/>
          </w:tcPr>
          <w:p w14:paraId="11229FC8" w14:textId="15D5C33E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568" w:type="dxa"/>
          </w:tcPr>
          <w:p w14:paraId="1BD6A649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4" w:type="dxa"/>
          </w:tcPr>
          <w:p w14:paraId="7615827E" w14:textId="350BAC1D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23C0799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709" w:type="dxa"/>
          </w:tcPr>
          <w:p w14:paraId="43FC3ABE" w14:textId="77777777" w:rsidR="00306FC9" w:rsidRPr="00BF685C" w:rsidRDefault="00306FC9" w:rsidP="005F1E5D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F004E" w:rsidRPr="00BF685C" w14:paraId="375037A3" w14:textId="77777777" w:rsidTr="003C38F9">
        <w:trPr>
          <w:trHeight w:val="341"/>
        </w:trPr>
        <w:tc>
          <w:tcPr>
            <w:tcW w:w="11149" w:type="dxa"/>
            <w:gridSpan w:val="19"/>
          </w:tcPr>
          <w:p w14:paraId="7B744A38" w14:textId="448563D9" w:rsidR="008F004E" w:rsidRPr="00C62F64" w:rsidRDefault="008F004E" w:rsidP="005F1E5D">
            <w:pPr>
              <w:ind w:right="321"/>
              <w:rPr>
                <w:rFonts w:ascii="TemelYazi" w:hAnsi="TemelYazi"/>
                <w:color w:val="FF0000"/>
                <w:sz w:val="24"/>
                <w:szCs w:val="24"/>
              </w:rPr>
            </w:pPr>
            <w:proofErr w:type="gramStart"/>
            <w:r w:rsidRPr="00C62F64">
              <w:rPr>
                <w:rFonts w:ascii="TemelYazi" w:hAnsi="TemelYazi"/>
                <w:color w:val="FF0000"/>
                <w:sz w:val="24"/>
                <w:szCs w:val="24"/>
              </w:rPr>
              <w:t>T</w:t>
            </w:r>
            <w:r>
              <w:rPr>
                <w:rFonts w:ascii="TemelYazi" w:hAnsi="TemelYazi"/>
                <w:color w:val="FF0000"/>
                <w:sz w:val="24"/>
                <w:szCs w:val="24"/>
              </w:rPr>
              <w:t xml:space="preserve">OPLAM:  </w:t>
            </w:r>
            <w:r w:rsidR="00AA3C69">
              <w:rPr>
                <w:rFonts w:ascii="TemelYazi" w:hAnsi="TemelYazi"/>
                <w:sz w:val="24"/>
                <w:szCs w:val="24"/>
              </w:rPr>
              <w:t>52</w:t>
            </w:r>
            <w:proofErr w:type="gramEnd"/>
            <w:r w:rsidRPr="00DB3825">
              <w:rPr>
                <w:rFonts w:ascii="TemelYazi" w:hAnsi="TemelYazi"/>
                <w:sz w:val="24"/>
                <w:szCs w:val="24"/>
              </w:rPr>
              <w:t>-</w:t>
            </w:r>
            <w:r w:rsidR="00AA3C69">
              <w:rPr>
                <w:rFonts w:ascii="TemelYazi" w:hAnsi="TemelYazi"/>
                <w:sz w:val="24"/>
                <w:szCs w:val="24"/>
              </w:rPr>
              <w:t>39</w:t>
            </w:r>
            <w:r>
              <w:rPr>
                <w:rFonts w:ascii="TemelYazi" w:hAnsi="TemelYazi"/>
                <w:sz w:val="24"/>
                <w:szCs w:val="24"/>
              </w:rPr>
              <w:t xml:space="preserve"> Puan Çok İyi,        </w:t>
            </w:r>
            <w:r w:rsidR="00AA3C69">
              <w:rPr>
                <w:rFonts w:ascii="TemelYazi" w:hAnsi="TemelYazi"/>
                <w:sz w:val="24"/>
                <w:szCs w:val="24"/>
              </w:rPr>
              <w:t>39</w:t>
            </w:r>
            <w:r>
              <w:rPr>
                <w:rFonts w:ascii="TemelYazi" w:hAnsi="TemelYazi"/>
                <w:sz w:val="24"/>
                <w:szCs w:val="24"/>
              </w:rPr>
              <w:t>-</w:t>
            </w:r>
            <w:r w:rsidR="00AA3C69">
              <w:rPr>
                <w:rFonts w:ascii="TemelYazi" w:hAnsi="TemelYazi"/>
                <w:sz w:val="24"/>
                <w:szCs w:val="24"/>
              </w:rPr>
              <w:t>26</w:t>
            </w:r>
            <w:r>
              <w:rPr>
                <w:rFonts w:ascii="TemelYazi" w:hAnsi="TemelYazi"/>
                <w:sz w:val="24"/>
                <w:szCs w:val="24"/>
              </w:rPr>
              <w:t xml:space="preserve"> Puan İyi,         </w:t>
            </w:r>
            <w:r w:rsidR="00AA3C69">
              <w:rPr>
                <w:rFonts w:ascii="TemelYazi" w:hAnsi="TemelYazi"/>
                <w:sz w:val="24"/>
                <w:szCs w:val="24"/>
              </w:rPr>
              <w:t>26</w:t>
            </w:r>
            <w:r>
              <w:rPr>
                <w:rFonts w:ascii="TemelYazi" w:hAnsi="TemelYazi"/>
                <w:sz w:val="24"/>
                <w:szCs w:val="24"/>
              </w:rPr>
              <w:t>-</w:t>
            </w:r>
            <w:r w:rsidR="00AA3C69">
              <w:rPr>
                <w:rFonts w:ascii="TemelYazi" w:hAnsi="TemelYazi"/>
                <w:sz w:val="24"/>
                <w:szCs w:val="24"/>
              </w:rPr>
              <w:t>13</w:t>
            </w:r>
            <w:r>
              <w:rPr>
                <w:rFonts w:ascii="TemelYazi" w:hAnsi="TemelYazi"/>
                <w:sz w:val="24"/>
                <w:szCs w:val="24"/>
              </w:rPr>
              <w:t xml:space="preserve"> Puan Yeterli,           </w:t>
            </w:r>
            <w:r w:rsidR="00AA3C69">
              <w:rPr>
                <w:rFonts w:ascii="TemelYazi" w:hAnsi="TemelYazi"/>
                <w:sz w:val="24"/>
                <w:szCs w:val="24"/>
              </w:rPr>
              <w:t>13</w:t>
            </w:r>
            <w:r>
              <w:rPr>
                <w:rFonts w:ascii="TemelYazi" w:hAnsi="TemelYazi"/>
                <w:sz w:val="24"/>
                <w:szCs w:val="24"/>
              </w:rPr>
              <w:t>-0 Puan Geliştirilmeli</w:t>
            </w:r>
          </w:p>
        </w:tc>
      </w:tr>
    </w:tbl>
    <w:p w14:paraId="4525D6BD" w14:textId="0B7B3E4E" w:rsidR="008F004E" w:rsidRDefault="001C4B48" w:rsidP="003C38F9">
      <w:pPr>
        <w:jc w:val="center"/>
        <w:rPr>
          <w:rFonts w:ascii="TemelYazi" w:hAnsi="TemelYazi"/>
          <w:color w:val="FF0000"/>
          <w:sz w:val="32"/>
          <w:szCs w:val="32"/>
        </w:rPr>
      </w:pPr>
      <w:r w:rsidRPr="004F4B82">
        <w:rPr>
          <w:noProof/>
          <w:lang w:eastAsia="tr-TR"/>
        </w:rPr>
        <w:drawing>
          <wp:anchor distT="0" distB="0" distL="114300" distR="114300" simplePos="0" relativeHeight="251663360" behindDoc="0" locked="0" layoutInCell="1" allowOverlap="1" wp14:anchorId="76CFA15C" wp14:editId="42FE4088">
            <wp:simplePos x="0" y="0"/>
            <wp:positionH relativeFrom="column">
              <wp:posOffset>2193290</wp:posOffset>
            </wp:positionH>
            <wp:positionV relativeFrom="paragraph">
              <wp:posOffset>10006330</wp:posOffset>
            </wp:positionV>
            <wp:extent cx="2444750" cy="325120"/>
            <wp:effectExtent l="0" t="0" r="0" b="0"/>
            <wp:wrapNone/>
            <wp:docPr id="880182833" name="Resim 880182833" descr="C:\Users\Secil_Ogretmen\Desktop\2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cil_Ogretmen\Desktop\2.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0" cy="32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38F9">
        <w:rPr>
          <w:rFonts w:ascii="TemelYazi" w:hAnsi="TemelYazi"/>
          <w:color w:val="FF0000"/>
          <w:sz w:val="32"/>
          <w:szCs w:val="32"/>
        </w:rPr>
        <w:t xml:space="preserve">2.TEMA </w:t>
      </w:r>
      <w:r w:rsidR="00FC56D9">
        <w:rPr>
          <w:rFonts w:ascii="TemelYazi" w:hAnsi="TemelYazi"/>
          <w:color w:val="FF0000"/>
          <w:sz w:val="32"/>
          <w:szCs w:val="32"/>
        </w:rPr>
        <w:t>MATEMATİK DERSİ</w:t>
      </w:r>
      <w:r w:rsidR="00FC56D9" w:rsidRPr="0005651F">
        <w:rPr>
          <w:rFonts w:ascii="TemelYazi" w:hAnsi="TemelYazi"/>
          <w:color w:val="FF0000"/>
          <w:sz w:val="32"/>
          <w:szCs w:val="32"/>
        </w:rPr>
        <w:t xml:space="preserve"> SÜREÇ DEĞERLENDİRME ÖLÇEĞİ</w:t>
      </w:r>
    </w:p>
    <w:p w14:paraId="79980F20" w14:textId="31F0E7ED" w:rsidR="00FC56D9" w:rsidRPr="00AA3C69" w:rsidRDefault="003C38F9" w:rsidP="00AA3C69">
      <w:pPr>
        <w:jc w:val="center"/>
        <w:rPr>
          <w:rFonts w:ascii="TemelYazi" w:hAnsi="TemelYazi"/>
          <w:color w:val="FF0000"/>
          <w:sz w:val="32"/>
          <w:szCs w:val="32"/>
        </w:rPr>
      </w:pPr>
      <w:r>
        <w:rPr>
          <w:rFonts w:ascii="TemelYazi" w:hAnsi="TemelYazi"/>
          <w:color w:val="FF0000"/>
          <w:sz w:val="32"/>
          <w:szCs w:val="32"/>
        </w:rPr>
        <w:lastRenderedPageBreak/>
        <w:t xml:space="preserve">3.TEMA </w:t>
      </w:r>
      <w:r w:rsidR="008F004E">
        <w:rPr>
          <w:rFonts w:ascii="TemelYazi" w:hAnsi="TemelYazi"/>
          <w:color w:val="FF0000"/>
          <w:sz w:val="32"/>
          <w:szCs w:val="32"/>
        </w:rPr>
        <w:t>MATEMATİK DERSİ</w:t>
      </w:r>
      <w:r w:rsidR="008F004E" w:rsidRPr="0005651F">
        <w:rPr>
          <w:rFonts w:ascii="TemelYazi" w:hAnsi="TemelYazi"/>
          <w:color w:val="FF0000"/>
          <w:sz w:val="32"/>
          <w:szCs w:val="32"/>
        </w:rPr>
        <w:t xml:space="preserve"> SÜREÇ DEĞERLENDİRME ÖLÇEĞİ</w:t>
      </w:r>
      <w:r w:rsidR="008F004E" w:rsidRPr="004F4B82">
        <w:rPr>
          <w:noProof/>
          <w:lang w:eastAsia="tr-TR"/>
        </w:rPr>
        <w:drawing>
          <wp:anchor distT="0" distB="0" distL="114300" distR="114300" simplePos="0" relativeHeight="251661312" behindDoc="0" locked="0" layoutInCell="1" allowOverlap="1" wp14:anchorId="68ADDAC0" wp14:editId="73ACDDE7">
            <wp:simplePos x="0" y="0"/>
            <wp:positionH relativeFrom="column">
              <wp:posOffset>2190750</wp:posOffset>
            </wp:positionH>
            <wp:positionV relativeFrom="paragraph">
              <wp:posOffset>10005695</wp:posOffset>
            </wp:positionV>
            <wp:extent cx="2445328" cy="325543"/>
            <wp:effectExtent l="0" t="0" r="0" b="0"/>
            <wp:wrapNone/>
            <wp:docPr id="1755553833" name="Resim 1755553833" descr="C:\Users\Secil_Ogretmen\Desktop\2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cil_Ogretmen\Desktop\2.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5328" cy="325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oKlavuzu"/>
        <w:tblpPr w:leftFromText="141" w:rightFromText="141" w:vertAnchor="text" w:horzAnchor="margin" w:tblpY="242"/>
        <w:tblW w:w="10035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ayout w:type="fixed"/>
        <w:tblLook w:val="04A0" w:firstRow="1" w:lastRow="0" w:firstColumn="1" w:lastColumn="0" w:noHBand="0" w:noVBand="1"/>
      </w:tblPr>
      <w:tblGrid>
        <w:gridCol w:w="755"/>
        <w:gridCol w:w="2587"/>
        <w:gridCol w:w="912"/>
        <w:gridCol w:w="1522"/>
        <w:gridCol w:w="914"/>
        <w:gridCol w:w="888"/>
        <w:gridCol w:w="938"/>
        <w:gridCol w:w="1493"/>
        <w:gridCol w:w="13"/>
        <w:gridCol w:w="13"/>
      </w:tblGrid>
      <w:tr w:rsidR="008A6E04" w:rsidRPr="00BF685C" w14:paraId="12A3180D" w14:textId="77777777" w:rsidTr="003C38F9">
        <w:trPr>
          <w:gridAfter w:val="1"/>
          <w:wAfter w:w="11" w:type="dxa"/>
          <w:trHeight w:val="583"/>
        </w:trPr>
        <w:tc>
          <w:tcPr>
            <w:tcW w:w="3344" w:type="dxa"/>
            <w:gridSpan w:val="2"/>
            <w:vAlign w:val="center"/>
          </w:tcPr>
          <w:p w14:paraId="47883452" w14:textId="77777777" w:rsidR="001C4B48" w:rsidRDefault="001C4B48" w:rsidP="001C4B48">
            <w:pPr>
              <w:rPr>
                <w:rFonts w:ascii="TemelYazi" w:hAnsi="TemelYazi"/>
                <w:color w:val="FF0000"/>
                <w:sz w:val="24"/>
                <w:szCs w:val="24"/>
              </w:rPr>
            </w:pPr>
            <w:r>
              <w:rPr>
                <w:rFonts w:ascii="TemelYazi" w:hAnsi="TemelYazi"/>
                <w:color w:val="FF0000"/>
                <w:sz w:val="24"/>
                <w:szCs w:val="24"/>
              </w:rPr>
              <w:t>3.Tema: Sayılar ve</w:t>
            </w:r>
          </w:p>
          <w:p w14:paraId="4F4C16D7" w14:textId="77777777" w:rsidR="001C4B48" w:rsidRPr="00BF685C" w:rsidRDefault="001C4B48" w:rsidP="001C4B48">
            <w:pPr>
              <w:rPr>
                <w:rFonts w:ascii="TemelYazi" w:hAnsi="TemelYazi"/>
                <w:color w:val="FF0000"/>
                <w:sz w:val="24"/>
                <w:szCs w:val="24"/>
              </w:rPr>
            </w:pPr>
            <w:r>
              <w:rPr>
                <w:rFonts w:ascii="TemelYazi" w:hAnsi="TemelYazi"/>
                <w:color w:val="FF0000"/>
                <w:sz w:val="24"/>
                <w:szCs w:val="24"/>
              </w:rPr>
              <w:t>Nicelikleri-2</w:t>
            </w:r>
          </w:p>
        </w:tc>
        <w:tc>
          <w:tcPr>
            <w:tcW w:w="3348" w:type="dxa"/>
            <w:gridSpan w:val="3"/>
            <w:vAlign w:val="center"/>
          </w:tcPr>
          <w:p w14:paraId="351502E8" w14:textId="77777777" w:rsidR="001C4B48" w:rsidRPr="00D824A8" w:rsidRDefault="001C4B48" w:rsidP="001C4B48">
            <w:pPr>
              <w:pStyle w:val="AralkYok"/>
              <w:rPr>
                <w:rFonts w:ascii="TemelYazi" w:hAnsi="TemelYazi"/>
                <w:bCs/>
                <w:color w:val="FF0000"/>
                <w:sz w:val="24"/>
                <w:szCs w:val="24"/>
              </w:rPr>
            </w:pPr>
            <w:r w:rsidRPr="00D824A8">
              <w:rPr>
                <w:rFonts w:ascii="TemelYazi" w:hAnsi="TemelYazi"/>
                <w:bCs/>
                <w:color w:val="FF0000"/>
                <w:sz w:val="24"/>
                <w:szCs w:val="24"/>
              </w:rPr>
              <w:t>1.Bölüm: Uz</w:t>
            </w:r>
            <w:r>
              <w:rPr>
                <w:rFonts w:ascii="TemelYazi" w:hAnsi="TemelYazi"/>
                <w:bCs/>
                <w:color w:val="FF0000"/>
                <w:sz w:val="24"/>
                <w:szCs w:val="24"/>
              </w:rPr>
              <w:t>unluk Ölçme</w:t>
            </w:r>
            <w:r w:rsidRPr="00D824A8">
              <w:rPr>
                <w:rFonts w:ascii="TemelYazi" w:hAnsi="TemelYazi"/>
                <w:bCs/>
                <w:color w:val="FF0000"/>
                <w:sz w:val="24"/>
                <w:szCs w:val="24"/>
              </w:rPr>
              <w:t xml:space="preserve">   </w:t>
            </w:r>
            <w:r>
              <w:rPr>
                <w:rFonts w:ascii="TemelYazi" w:hAnsi="TemelYazi"/>
                <w:bCs/>
                <w:color w:val="FF0000"/>
                <w:sz w:val="24"/>
                <w:szCs w:val="24"/>
              </w:rPr>
              <w:t xml:space="preserve">                    </w:t>
            </w:r>
            <w:r w:rsidRPr="00D824A8">
              <w:rPr>
                <w:rFonts w:ascii="TemelYazi" w:hAnsi="TemelYazi"/>
                <w:bCs/>
                <w:color w:val="FF0000"/>
                <w:sz w:val="24"/>
                <w:szCs w:val="24"/>
              </w:rPr>
              <w:t xml:space="preserve">2.Bölüm: </w:t>
            </w:r>
            <w:r>
              <w:rPr>
                <w:rFonts w:ascii="TemelYazi" w:hAnsi="TemelYazi"/>
                <w:bCs/>
                <w:color w:val="FF0000"/>
                <w:sz w:val="24"/>
                <w:szCs w:val="24"/>
              </w:rPr>
              <w:t>Tartma</w:t>
            </w:r>
          </w:p>
        </w:tc>
        <w:tc>
          <w:tcPr>
            <w:tcW w:w="3332" w:type="dxa"/>
            <w:gridSpan w:val="4"/>
            <w:vAlign w:val="center"/>
          </w:tcPr>
          <w:p w14:paraId="021D5F18" w14:textId="77777777" w:rsidR="001C4B48" w:rsidRPr="00D824A8" w:rsidRDefault="001C4B48" w:rsidP="001C4B48">
            <w:pPr>
              <w:pStyle w:val="AralkYok"/>
              <w:jc w:val="center"/>
              <w:rPr>
                <w:rFonts w:ascii="TemelYazi" w:hAnsi="TemelYazi"/>
                <w:bCs/>
                <w:color w:val="FF0000"/>
                <w:sz w:val="24"/>
                <w:szCs w:val="24"/>
              </w:rPr>
            </w:pPr>
            <w:r w:rsidRPr="00D824A8">
              <w:rPr>
                <w:rFonts w:ascii="TemelYazi" w:hAnsi="TemelYazi"/>
                <w:bCs/>
                <w:color w:val="FF0000"/>
                <w:sz w:val="24"/>
                <w:szCs w:val="24"/>
              </w:rPr>
              <w:t>SONUÇ</w:t>
            </w:r>
          </w:p>
          <w:p w14:paraId="3BD5C2E8" w14:textId="77777777" w:rsidR="001C4B48" w:rsidRPr="00562F62" w:rsidRDefault="001C4B48" w:rsidP="001C4B48">
            <w:pPr>
              <w:pStyle w:val="AralkYok"/>
              <w:jc w:val="center"/>
              <w:rPr>
                <w:rFonts w:ascii="TemelYazi" w:hAnsi="TemelYazi"/>
                <w:bCs/>
                <w:color w:val="FF0000"/>
                <w:sz w:val="20"/>
                <w:szCs w:val="20"/>
              </w:rPr>
            </w:pPr>
            <w:r w:rsidRPr="00D824A8">
              <w:rPr>
                <w:rFonts w:ascii="TemelYazi" w:hAnsi="TemelYazi"/>
                <w:bCs/>
                <w:color w:val="FF0000"/>
                <w:sz w:val="24"/>
                <w:szCs w:val="24"/>
              </w:rPr>
              <w:t>DEĞERLENDİRME</w:t>
            </w:r>
          </w:p>
        </w:tc>
      </w:tr>
      <w:tr w:rsidR="008A6E04" w:rsidRPr="00BF685C" w14:paraId="0AD9B257" w14:textId="77777777" w:rsidTr="003C38F9">
        <w:trPr>
          <w:gridAfter w:val="2"/>
          <w:wAfter w:w="26" w:type="dxa"/>
          <w:trHeight w:val="2638"/>
        </w:trPr>
        <w:tc>
          <w:tcPr>
            <w:tcW w:w="3344" w:type="dxa"/>
            <w:gridSpan w:val="2"/>
            <w:vAlign w:val="center"/>
          </w:tcPr>
          <w:p w14:paraId="15DE6612" w14:textId="77777777" w:rsidR="008A6E04" w:rsidRDefault="008A6E04" w:rsidP="001C4B48">
            <w:pPr>
              <w:rPr>
                <w:rFonts w:ascii="TemelYazi" w:hAnsi="TemelYazi"/>
                <w:color w:val="FF0000"/>
                <w:sz w:val="24"/>
                <w:szCs w:val="24"/>
              </w:rPr>
            </w:pPr>
            <w:r>
              <w:rPr>
                <w:rFonts w:ascii="TemelYazi" w:hAnsi="TemelYazi"/>
                <w:color w:val="FF0000"/>
                <w:sz w:val="24"/>
                <w:szCs w:val="24"/>
              </w:rPr>
              <w:t>4. Çok İyi</w:t>
            </w:r>
          </w:p>
          <w:p w14:paraId="0FFE6EA0" w14:textId="77777777" w:rsidR="008A6E04" w:rsidRDefault="008A6E04" w:rsidP="001C4B48">
            <w:pPr>
              <w:rPr>
                <w:rFonts w:ascii="TemelYazi" w:hAnsi="TemelYazi"/>
                <w:color w:val="FF0000"/>
                <w:sz w:val="24"/>
                <w:szCs w:val="24"/>
              </w:rPr>
            </w:pPr>
            <w:r>
              <w:rPr>
                <w:rFonts w:ascii="TemelYazi" w:hAnsi="TemelYazi"/>
                <w:color w:val="FF0000"/>
                <w:sz w:val="24"/>
                <w:szCs w:val="24"/>
              </w:rPr>
              <w:t>3. İyi</w:t>
            </w:r>
          </w:p>
          <w:p w14:paraId="2EE69870" w14:textId="77777777" w:rsidR="008A6E04" w:rsidRDefault="008A6E04" w:rsidP="001C4B48">
            <w:pPr>
              <w:rPr>
                <w:rFonts w:ascii="TemelYazi" w:hAnsi="TemelYazi"/>
                <w:color w:val="FF0000"/>
                <w:sz w:val="24"/>
                <w:szCs w:val="24"/>
              </w:rPr>
            </w:pPr>
            <w:r>
              <w:rPr>
                <w:rFonts w:ascii="TemelYazi" w:hAnsi="TemelYazi"/>
                <w:color w:val="FF0000"/>
                <w:sz w:val="24"/>
                <w:szCs w:val="24"/>
              </w:rPr>
              <w:t>2. Yeterli</w:t>
            </w:r>
          </w:p>
          <w:p w14:paraId="5F72CFE3" w14:textId="77777777" w:rsidR="008A6E04" w:rsidRPr="00BF685C" w:rsidRDefault="008A6E04" w:rsidP="001C4B48">
            <w:pPr>
              <w:rPr>
                <w:rFonts w:ascii="TemelYazi" w:hAnsi="TemelYazi"/>
                <w:color w:val="FF0000"/>
                <w:sz w:val="24"/>
                <w:szCs w:val="24"/>
              </w:rPr>
            </w:pPr>
            <w:r>
              <w:rPr>
                <w:rFonts w:ascii="TemelYazi" w:hAnsi="TemelYazi"/>
                <w:color w:val="FF0000"/>
                <w:sz w:val="24"/>
                <w:szCs w:val="24"/>
              </w:rPr>
              <w:t>1. Geliştirilmeli</w:t>
            </w:r>
          </w:p>
        </w:tc>
        <w:tc>
          <w:tcPr>
            <w:tcW w:w="912" w:type="dxa"/>
            <w:vMerge w:val="restart"/>
            <w:textDirection w:val="btLr"/>
          </w:tcPr>
          <w:p w14:paraId="529E1114" w14:textId="6A5904D7" w:rsidR="008A6E04" w:rsidRPr="00DB3825" w:rsidRDefault="008A6E04" w:rsidP="001C4B48">
            <w:pPr>
              <w:pStyle w:val="AralkYok"/>
              <w:rPr>
                <w:rFonts w:ascii="TemelYazi" w:hAnsi="TemelYazi"/>
                <w:sz w:val="24"/>
                <w:szCs w:val="24"/>
              </w:rPr>
            </w:pPr>
            <w:r w:rsidRPr="00DB3825">
              <w:rPr>
                <w:rFonts w:ascii="TemelYazi" w:hAnsi="TemelYazi"/>
                <w:sz w:val="24"/>
                <w:szCs w:val="24"/>
              </w:rPr>
              <w:t xml:space="preserve">1. </w:t>
            </w:r>
            <w:r w:rsidRPr="0056222E">
              <w:rPr>
                <w:rFonts w:ascii="TemelYazi" w:hAnsi="TemelYazi"/>
                <w:sz w:val="24"/>
                <w:szCs w:val="24"/>
              </w:rPr>
              <w:t xml:space="preserve"> Ölçeceği uzunluğa ve kütleye uygun standart olmayan ölçme aracını belirler.</w:t>
            </w:r>
          </w:p>
        </w:tc>
        <w:tc>
          <w:tcPr>
            <w:tcW w:w="1522" w:type="dxa"/>
            <w:vMerge w:val="restart"/>
            <w:textDirection w:val="btLr"/>
          </w:tcPr>
          <w:p w14:paraId="15020F66" w14:textId="085D94AB" w:rsidR="008A6E04" w:rsidRPr="00852512" w:rsidRDefault="008A6E04" w:rsidP="001C4B48">
            <w:pPr>
              <w:pStyle w:val="AralkYok"/>
              <w:rPr>
                <w:rFonts w:ascii="TemelYazi" w:hAnsi="TemelYazi"/>
                <w:sz w:val="24"/>
                <w:szCs w:val="24"/>
              </w:rPr>
            </w:pPr>
            <w:r w:rsidRPr="00852512">
              <w:rPr>
                <w:rFonts w:ascii="TemelYazi" w:hAnsi="TemelYazi"/>
                <w:sz w:val="24"/>
                <w:szCs w:val="24"/>
              </w:rPr>
              <w:t xml:space="preserve">2. </w:t>
            </w:r>
            <w:r>
              <w:t xml:space="preserve"> </w:t>
            </w:r>
            <w:r w:rsidRPr="008A6E04">
              <w:rPr>
                <w:rFonts w:ascii="TemelYazi" w:hAnsi="TemelYazi"/>
                <w:sz w:val="24"/>
                <w:szCs w:val="24"/>
              </w:rPr>
              <w:t>Ölçeceği uzunluğun ve tartacağı kütlenin ölçüm sonuçlarını belirlenen standart olmayan ölçü birimi cinsinden tahmin eder.</w:t>
            </w:r>
          </w:p>
        </w:tc>
        <w:tc>
          <w:tcPr>
            <w:tcW w:w="912" w:type="dxa"/>
            <w:vMerge w:val="restart"/>
            <w:textDirection w:val="btLr"/>
          </w:tcPr>
          <w:p w14:paraId="0B157B73" w14:textId="6EAD3C39" w:rsidR="008A6E04" w:rsidRPr="00852512" w:rsidRDefault="008A6E04" w:rsidP="001C4B48">
            <w:pPr>
              <w:pStyle w:val="AralkYok"/>
              <w:rPr>
                <w:rFonts w:ascii="TemelYazi" w:hAnsi="TemelYazi"/>
                <w:sz w:val="24"/>
                <w:szCs w:val="24"/>
              </w:rPr>
            </w:pPr>
            <w:r w:rsidRPr="00852512">
              <w:rPr>
                <w:rFonts w:ascii="TemelYazi" w:hAnsi="TemelYazi"/>
                <w:sz w:val="24"/>
                <w:szCs w:val="24"/>
              </w:rPr>
              <w:t xml:space="preserve">3. </w:t>
            </w:r>
            <w:r>
              <w:t xml:space="preserve"> </w:t>
            </w:r>
            <w:r w:rsidRPr="008A6E04">
              <w:rPr>
                <w:rFonts w:ascii="TemelYazi" w:hAnsi="TemelYazi"/>
                <w:sz w:val="24"/>
                <w:szCs w:val="24"/>
              </w:rPr>
              <w:t>Tahmininin doğruluğuna ilişkin yargıda bulunur.</w:t>
            </w:r>
          </w:p>
        </w:tc>
        <w:tc>
          <w:tcPr>
            <w:tcW w:w="888" w:type="dxa"/>
            <w:vMerge w:val="restart"/>
            <w:textDirection w:val="btLr"/>
          </w:tcPr>
          <w:p w14:paraId="5F99D866" w14:textId="77777777" w:rsidR="008A6E04" w:rsidRPr="00D824A8" w:rsidRDefault="008A6E04" w:rsidP="001C4B48">
            <w:pPr>
              <w:pStyle w:val="AralkYok"/>
              <w:rPr>
                <w:rFonts w:ascii="TemelYazi" w:hAnsi="TemelYazi"/>
                <w:sz w:val="24"/>
                <w:szCs w:val="24"/>
              </w:rPr>
            </w:pPr>
            <w:r w:rsidRPr="00D824A8">
              <w:rPr>
                <w:rFonts w:ascii="TemelYazi" w:hAnsi="TemelYazi"/>
                <w:sz w:val="24"/>
                <w:szCs w:val="24"/>
              </w:rPr>
              <w:t>TOPLAM</w:t>
            </w:r>
          </w:p>
        </w:tc>
        <w:tc>
          <w:tcPr>
            <w:tcW w:w="938" w:type="dxa"/>
            <w:vMerge w:val="restart"/>
            <w:textDirection w:val="btLr"/>
          </w:tcPr>
          <w:p w14:paraId="2C0FA409" w14:textId="77777777" w:rsidR="008A6E04" w:rsidRPr="00D824A8" w:rsidRDefault="008A6E04" w:rsidP="001C4B48">
            <w:pPr>
              <w:pStyle w:val="AralkYok"/>
              <w:rPr>
                <w:rFonts w:ascii="TemelYazi" w:hAnsi="TemelYazi"/>
                <w:sz w:val="24"/>
                <w:szCs w:val="24"/>
              </w:rPr>
            </w:pPr>
            <w:r w:rsidRPr="00D824A8">
              <w:rPr>
                <w:rFonts w:ascii="TemelYazi" w:hAnsi="TemelYazi"/>
                <w:sz w:val="24"/>
                <w:szCs w:val="24"/>
              </w:rPr>
              <w:t>TÜM KAZANIMLARIN TOPLAM PUANI</w:t>
            </w:r>
          </w:p>
        </w:tc>
        <w:tc>
          <w:tcPr>
            <w:tcW w:w="1493" w:type="dxa"/>
            <w:vMerge w:val="restart"/>
            <w:textDirection w:val="btLr"/>
          </w:tcPr>
          <w:p w14:paraId="6F14C515" w14:textId="77777777" w:rsidR="008A6E04" w:rsidRPr="0004475A" w:rsidRDefault="008A6E04" w:rsidP="001C4B48">
            <w:pPr>
              <w:pStyle w:val="AralkYok"/>
              <w:rPr>
                <w:rFonts w:ascii="TemelYazi" w:hAnsi="TemelYazi"/>
                <w:sz w:val="24"/>
                <w:szCs w:val="24"/>
              </w:rPr>
            </w:pPr>
            <w:r w:rsidRPr="0004475A">
              <w:rPr>
                <w:rFonts w:ascii="TemelYazi" w:hAnsi="TemelYazi"/>
                <w:sz w:val="24"/>
                <w:szCs w:val="24"/>
              </w:rPr>
              <w:t>DEĞERLENDİRME SONUCU</w:t>
            </w:r>
          </w:p>
        </w:tc>
      </w:tr>
      <w:tr w:rsidR="00D8539D" w:rsidRPr="00BF685C" w14:paraId="62314D1F" w14:textId="77777777" w:rsidTr="003C38F9">
        <w:trPr>
          <w:gridAfter w:val="2"/>
          <w:wAfter w:w="26" w:type="dxa"/>
          <w:trHeight w:val="643"/>
        </w:trPr>
        <w:tc>
          <w:tcPr>
            <w:tcW w:w="756" w:type="dxa"/>
            <w:vAlign w:val="center"/>
          </w:tcPr>
          <w:p w14:paraId="5C9B62E2" w14:textId="77777777" w:rsidR="008A6E04" w:rsidRPr="00BF685C" w:rsidRDefault="008A6E04" w:rsidP="001C4B48">
            <w:pPr>
              <w:rPr>
                <w:rFonts w:ascii="TemelYazi" w:hAnsi="TemelYazi"/>
                <w:color w:val="FF0000"/>
                <w:sz w:val="24"/>
                <w:szCs w:val="24"/>
              </w:rPr>
            </w:pPr>
            <w:r w:rsidRPr="00BF685C">
              <w:rPr>
                <w:rFonts w:ascii="TemelYazi" w:hAnsi="TemelYazi"/>
                <w:color w:val="FF0000"/>
                <w:sz w:val="24"/>
                <w:szCs w:val="24"/>
              </w:rPr>
              <w:t>No</w:t>
            </w:r>
          </w:p>
        </w:tc>
        <w:tc>
          <w:tcPr>
            <w:tcW w:w="2588" w:type="dxa"/>
            <w:vAlign w:val="center"/>
          </w:tcPr>
          <w:p w14:paraId="502D698B" w14:textId="77777777" w:rsidR="008A6E04" w:rsidRPr="00BF685C" w:rsidRDefault="008A6E04" w:rsidP="001C4B48">
            <w:pPr>
              <w:rPr>
                <w:rFonts w:ascii="TemelYazi" w:hAnsi="TemelYazi"/>
                <w:color w:val="FF0000"/>
                <w:sz w:val="24"/>
                <w:szCs w:val="24"/>
              </w:rPr>
            </w:pPr>
            <w:r w:rsidRPr="00BF685C">
              <w:rPr>
                <w:rFonts w:ascii="TemelYazi" w:hAnsi="TemelYazi"/>
                <w:color w:val="FF0000"/>
                <w:sz w:val="24"/>
                <w:szCs w:val="24"/>
              </w:rPr>
              <w:t>Öğrenci</w:t>
            </w:r>
          </w:p>
          <w:p w14:paraId="7936D37B" w14:textId="77777777" w:rsidR="008A6E04" w:rsidRPr="00BF685C" w:rsidRDefault="008A6E04" w:rsidP="001C4B48">
            <w:pPr>
              <w:rPr>
                <w:rFonts w:ascii="TemelYazi" w:hAnsi="TemelYazi"/>
                <w:color w:val="FF0000"/>
                <w:sz w:val="24"/>
                <w:szCs w:val="24"/>
              </w:rPr>
            </w:pPr>
            <w:r w:rsidRPr="00BF685C">
              <w:rPr>
                <w:rFonts w:ascii="TemelYazi" w:hAnsi="TemelYazi"/>
                <w:color w:val="FF0000"/>
                <w:sz w:val="24"/>
                <w:szCs w:val="24"/>
              </w:rPr>
              <w:t>Ad Soy ad</w:t>
            </w:r>
          </w:p>
        </w:tc>
        <w:tc>
          <w:tcPr>
            <w:tcW w:w="912" w:type="dxa"/>
            <w:vMerge/>
          </w:tcPr>
          <w:p w14:paraId="475C1BA8" w14:textId="77777777" w:rsidR="008A6E04" w:rsidRPr="00BF685C" w:rsidRDefault="008A6E04" w:rsidP="001C4B48">
            <w:pPr>
              <w:rPr>
                <w:rFonts w:ascii="TemelYazi" w:hAnsi="TemelYazi"/>
                <w:sz w:val="20"/>
                <w:szCs w:val="20"/>
              </w:rPr>
            </w:pPr>
          </w:p>
        </w:tc>
        <w:tc>
          <w:tcPr>
            <w:tcW w:w="1522" w:type="dxa"/>
            <w:vMerge/>
          </w:tcPr>
          <w:p w14:paraId="339DCD2E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  <w:vMerge/>
          </w:tcPr>
          <w:p w14:paraId="47D52CAF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88" w:type="dxa"/>
            <w:vMerge/>
          </w:tcPr>
          <w:p w14:paraId="3DC6674F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38" w:type="dxa"/>
            <w:vMerge/>
          </w:tcPr>
          <w:p w14:paraId="7F76091A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493" w:type="dxa"/>
            <w:vMerge/>
          </w:tcPr>
          <w:p w14:paraId="6E482E9E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A6E04" w:rsidRPr="00BF685C" w14:paraId="59FBAB48" w14:textId="77777777" w:rsidTr="003C38F9">
        <w:trPr>
          <w:gridAfter w:val="2"/>
          <w:wAfter w:w="26" w:type="dxa"/>
          <w:trHeight w:val="352"/>
        </w:trPr>
        <w:tc>
          <w:tcPr>
            <w:tcW w:w="756" w:type="dxa"/>
          </w:tcPr>
          <w:p w14:paraId="1868837E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588" w:type="dxa"/>
          </w:tcPr>
          <w:p w14:paraId="7C893B75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37BAEAAB" w14:textId="77777777" w:rsidR="008A6E04" w:rsidRPr="00BF685C" w:rsidRDefault="008A6E04" w:rsidP="001C4B48">
            <w:pPr>
              <w:rPr>
                <w:rFonts w:ascii="TemelYazi" w:hAnsi="TemelYazi"/>
                <w:sz w:val="20"/>
                <w:szCs w:val="20"/>
              </w:rPr>
            </w:pPr>
          </w:p>
        </w:tc>
        <w:tc>
          <w:tcPr>
            <w:tcW w:w="1522" w:type="dxa"/>
          </w:tcPr>
          <w:p w14:paraId="18C98302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05B391E3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88" w:type="dxa"/>
          </w:tcPr>
          <w:p w14:paraId="24BC4A78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38" w:type="dxa"/>
          </w:tcPr>
          <w:p w14:paraId="66819138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493" w:type="dxa"/>
          </w:tcPr>
          <w:p w14:paraId="13ACF0F5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A6E04" w:rsidRPr="00BF685C" w14:paraId="1FBF667C" w14:textId="77777777" w:rsidTr="003C38F9">
        <w:trPr>
          <w:gridAfter w:val="2"/>
          <w:wAfter w:w="26" w:type="dxa"/>
          <w:trHeight w:val="352"/>
        </w:trPr>
        <w:tc>
          <w:tcPr>
            <w:tcW w:w="756" w:type="dxa"/>
          </w:tcPr>
          <w:p w14:paraId="26E6C03A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588" w:type="dxa"/>
          </w:tcPr>
          <w:p w14:paraId="7D69328E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47C56859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522" w:type="dxa"/>
          </w:tcPr>
          <w:p w14:paraId="7B40F46C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05EDC820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88" w:type="dxa"/>
          </w:tcPr>
          <w:p w14:paraId="77B0CA51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38" w:type="dxa"/>
          </w:tcPr>
          <w:p w14:paraId="544E8E2B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493" w:type="dxa"/>
          </w:tcPr>
          <w:p w14:paraId="64B0F47D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A6E04" w:rsidRPr="00BF685C" w14:paraId="4C0DF6D3" w14:textId="77777777" w:rsidTr="003C38F9">
        <w:trPr>
          <w:gridAfter w:val="2"/>
          <w:wAfter w:w="26" w:type="dxa"/>
          <w:trHeight w:val="352"/>
        </w:trPr>
        <w:tc>
          <w:tcPr>
            <w:tcW w:w="756" w:type="dxa"/>
          </w:tcPr>
          <w:p w14:paraId="0CCB69A2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588" w:type="dxa"/>
          </w:tcPr>
          <w:p w14:paraId="72A0235F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0479E435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522" w:type="dxa"/>
          </w:tcPr>
          <w:p w14:paraId="53347FEC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201C6331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88" w:type="dxa"/>
          </w:tcPr>
          <w:p w14:paraId="7744C2B7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38" w:type="dxa"/>
          </w:tcPr>
          <w:p w14:paraId="23EEDFCB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493" w:type="dxa"/>
          </w:tcPr>
          <w:p w14:paraId="1E0C2539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A6E04" w:rsidRPr="00BF685C" w14:paraId="4714CA96" w14:textId="77777777" w:rsidTr="003C38F9">
        <w:trPr>
          <w:gridAfter w:val="2"/>
          <w:wAfter w:w="26" w:type="dxa"/>
          <w:trHeight w:val="352"/>
        </w:trPr>
        <w:tc>
          <w:tcPr>
            <w:tcW w:w="756" w:type="dxa"/>
          </w:tcPr>
          <w:p w14:paraId="4EC2D4FE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588" w:type="dxa"/>
          </w:tcPr>
          <w:p w14:paraId="2371F409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65ABB5FD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522" w:type="dxa"/>
          </w:tcPr>
          <w:p w14:paraId="07719802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2BE14A30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88" w:type="dxa"/>
          </w:tcPr>
          <w:p w14:paraId="64F75776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38" w:type="dxa"/>
          </w:tcPr>
          <w:p w14:paraId="7FE3255A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493" w:type="dxa"/>
          </w:tcPr>
          <w:p w14:paraId="481CE595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A6E04" w:rsidRPr="00BF685C" w14:paraId="07DDD63D" w14:textId="77777777" w:rsidTr="003C38F9">
        <w:trPr>
          <w:gridAfter w:val="2"/>
          <w:wAfter w:w="26" w:type="dxa"/>
          <w:trHeight w:val="352"/>
        </w:trPr>
        <w:tc>
          <w:tcPr>
            <w:tcW w:w="756" w:type="dxa"/>
          </w:tcPr>
          <w:p w14:paraId="03ACAF97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588" w:type="dxa"/>
          </w:tcPr>
          <w:p w14:paraId="12D8F831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28B63C74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522" w:type="dxa"/>
          </w:tcPr>
          <w:p w14:paraId="723A0102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3645A5E2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88" w:type="dxa"/>
          </w:tcPr>
          <w:p w14:paraId="0CB63885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38" w:type="dxa"/>
          </w:tcPr>
          <w:p w14:paraId="45A2FC31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493" w:type="dxa"/>
          </w:tcPr>
          <w:p w14:paraId="18B1AE48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A6E04" w:rsidRPr="00BF685C" w14:paraId="7B5250FA" w14:textId="77777777" w:rsidTr="003C38F9">
        <w:trPr>
          <w:gridAfter w:val="2"/>
          <w:wAfter w:w="26" w:type="dxa"/>
          <w:trHeight w:val="338"/>
        </w:trPr>
        <w:tc>
          <w:tcPr>
            <w:tcW w:w="756" w:type="dxa"/>
          </w:tcPr>
          <w:p w14:paraId="6470A6F1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588" w:type="dxa"/>
          </w:tcPr>
          <w:p w14:paraId="50C16203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25D9ED99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522" w:type="dxa"/>
          </w:tcPr>
          <w:p w14:paraId="347CDEA0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35756403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88" w:type="dxa"/>
          </w:tcPr>
          <w:p w14:paraId="25CE78D8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38" w:type="dxa"/>
          </w:tcPr>
          <w:p w14:paraId="7CFECA03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493" w:type="dxa"/>
          </w:tcPr>
          <w:p w14:paraId="5598C33C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A6E04" w:rsidRPr="00BF685C" w14:paraId="5FE88ECF" w14:textId="77777777" w:rsidTr="003C38F9">
        <w:trPr>
          <w:gridAfter w:val="2"/>
          <w:wAfter w:w="26" w:type="dxa"/>
          <w:trHeight w:val="338"/>
        </w:trPr>
        <w:tc>
          <w:tcPr>
            <w:tcW w:w="756" w:type="dxa"/>
          </w:tcPr>
          <w:p w14:paraId="1FF97E68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588" w:type="dxa"/>
          </w:tcPr>
          <w:p w14:paraId="417331B9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7B476D28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522" w:type="dxa"/>
          </w:tcPr>
          <w:p w14:paraId="7E338765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19DE353D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88" w:type="dxa"/>
          </w:tcPr>
          <w:p w14:paraId="1AFB0FD5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38" w:type="dxa"/>
          </w:tcPr>
          <w:p w14:paraId="2C9B26D6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493" w:type="dxa"/>
          </w:tcPr>
          <w:p w14:paraId="572DAC05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A6E04" w:rsidRPr="00BF685C" w14:paraId="2BC30328" w14:textId="77777777" w:rsidTr="003C38F9">
        <w:trPr>
          <w:gridAfter w:val="2"/>
          <w:wAfter w:w="26" w:type="dxa"/>
          <w:trHeight w:val="338"/>
        </w:trPr>
        <w:tc>
          <w:tcPr>
            <w:tcW w:w="756" w:type="dxa"/>
          </w:tcPr>
          <w:p w14:paraId="77BB7EA0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588" w:type="dxa"/>
          </w:tcPr>
          <w:p w14:paraId="6EF5C1C0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6516C5E1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522" w:type="dxa"/>
          </w:tcPr>
          <w:p w14:paraId="35B22E91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0FB144C0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88" w:type="dxa"/>
          </w:tcPr>
          <w:p w14:paraId="0D59A8F0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38" w:type="dxa"/>
          </w:tcPr>
          <w:p w14:paraId="43B2B091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493" w:type="dxa"/>
          </w:tcPr>
          <w:p w14:paraId="392C790D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A6E04" w:rsidRPr="00BF685C" w14:paraId="55D2AC35" w14:textId="77777777" w:rsidTr="003C38F9">
        <w:trPr>
          <w:gridAfter w:val="2"/>
          <w:wAfter w:w="26" w:type="dxa"/>
          <w:trHeight w:val="338"/>
        </w:trPr>
        <w:tc>
          <w:tcPr>
            <w:tcW w:w="756" w:type="dxa"/>
          </w:tcPr>
          <w:p w14:paraId="735CE301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588" w:type="dxa"/>
          </w:tcPr>
          <w:p w14:paraId="4D7D9686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66046194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522" w:type="dxa"/>
          </w:tcPr>
          <w:p w14:paraId="51204EDE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5F7E8E43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88" w:type="dxa"/>
          </w:tcPr>
          <w:p w14:paraId="34FF9668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38" w:type="dxa"/>
          </w:tcPr>
          <w:p w14:paraId="4C39EFCB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493" w:type="dxa"/>
          </w:tcPr>
          <w:p w14:paraId="65B11AAE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A6E04" w:rsidRPr="00BF685C" w14:paraId="151B4BCB" w14:textId="77777777" w:rsidTr="003C38F9">
        <w:trPr>
          <w:gridAfter w:val="2"/>
          <w:wAfter w:w="26" w:type="dxa"/>
          <w:trHeight w:val="338"/>
        </w:trPr>
        <w:tc>
          <w:tcPr>
            <w:tcW w:w="756" w:type="dxa"/>
          </w:tcPr>
          <w:p w14:paraId="0E25497E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588" w:type="dxa"/>
          </w:tcPr>
          <w:p w14:paraId="47813141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424B5338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522" w:type="dxa"/>
          </w:tcPr>
          <w:p w14:paraId="5EC4658E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2F78ED1A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88" w:type="dxa"/>
          </w:tcPr>
          <w:p w14:paraId="494A7E88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38" w:type="dxa"/>
          </w:tcPr>
          <w:p w14:paraId="49E507EA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493" w:type="dxa"/>
          </w:tcPr>
          <w:p w14:paraId="726D740C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A6E04" w:rsidRPr="00BF685C" w14:paraId="1EA9FA49" w14:textId="77777777" w:rsidTr="003C38F9">
        <w:trPr>
          <w:gridAfter w:val="2"/>
          <w:wAfter w:w="26" w:type="dxa"/>
          <w:trHeight w:val="338"/>
        </w:trPr>
        <w:tc>
          <w:tcPr>
            <w:tcW w:w="756" w:type="dxa"/>
          </w:tcPr>
          <w:p w14:paraId="533756A7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588" w:type="dxa"/>
          </w:tcPr>
          <w:p w14:paraId="0D042F72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749CD5AB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522" w:type="dxa"/>
          </w:tcPr>
          <w:p w14:paraId="3FBDF63C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759C3209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88" w:type="dxa"/>
          </w:tcPr>
          <w:p w14:paraId="077D2642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38" w:type="dxa"/>
          </w:tcPr>
          <w:p w14:paraId="673155CA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493" w:type="dxa"/>
          </w:tcPr>
          <w:p w14:paraId="6AB51FD7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A6E04" w:rsidRPr="00BF685C" w14:paraId="7545B152" w14:textId="77777777" w:rsidTr="003C38F9">
        <w:trPr>
          <w:gridAfter w:val="2"/>
          <w:wAfter w:w="26" w:type="dxa"/>
          <w:trHeight w:val="338"/>
        </w:trPr>
        <w:tc>
          <w:tcPr>
            <w:tcW w:w="756" w:type="dxa"/>
          </w:tcPr>
          <w:p w14:paraId="79F371F2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588" w:type="dxa"/>
          </w:tcPr>
          <w:p w14:paraId="0B67504C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15801EFF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522" w:type="dxa"/>
          </w:tcPr>
          <w:p w14:paraId="6F31D6A1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6603CEF4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88" w:type="dxa"/>
          </w:tcPr>
          <w:p w14:paraId="6F9615AD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38" w:type="dxa"/>
          </w:tcPr>
          <w:p w14:paraId="6BCA7C5D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493" w:type="dxa"/>
          </w:tcPr>
          <w:p w14:paraId="5211F8FD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A6E04" w:rsidRPr="00BF685C" w14:paraId="30FDA49C" w14:textId="77777777" w:rsidTr="003C38F9">
        <w:trPr>
          <w:gridAfter w:val="2"/>
          <w:wAfter w:w="26" w:type="dxa"/>
          <w:trHeight w:val="338"/>
        </w:trPr>
        <w:tc>
          <w:tcPr>
            <w:tcW w:w="756" w:type="dxa"/>
          </w:tcPr>
          <w:p w14:paraId="0DB07CB2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588" w:type="dxa"/>
          </w:tcPr>
          <w:p w14:paraId="46AC6D57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5FEB70AE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522" w:type="dxa"/>
          </w:tcPr>
          <w:p w14:paraId="664EA763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72787B8B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88" w:type="dxa"/>
          </w:tcPr>
          <w:p w14:paraId="1542B0EA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38" w:type="dxa"/>
          </w:tcPr>
          <w:p w14:paraId="3A89BA1B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493" w:type="dxa"/>
          </w:tcPr>
          <w:p w14:paraId="50B56105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A6E04" w:rsidRPr="00BF685C" w14:paraId="6D9CE295" w14:textId="77777777" w:rsidTr="003C38F9">
        <w:trPr>
          <w:gridAfter w:val="2"/>
          <w:wAfter w:w="26" w:type="dxa"/>
          <w:trHeight w:val="338"/>
        </w:trPr>
        <w:tc>
          <w:tcPr>
            <w:tcW w:w="756" w:type="dxa"/>
          </w:tcPr>
          <w:p w14:paraId="0DA0B5CA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588" w:type="dxa"/>
          </w:tcPr>
          <w:p w14:paraId="696AB3F0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3D85E8D0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522" w:type="dxa"/>
          </w:tcPr>
          <w:p w14:paraId="5541393F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423DFCE1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88" w:type="dxa"/>
          </w:tcPr>
          <w:p w14:paraId="2DA0F012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38" w:type="dxa"/>
          </w:tcPr>
          <w:p w14:paraId="1226A288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493" w:type="dxa"/>
          </w:tcPr>
          <w:p w14:paraId="6F35F386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A6E04" w:rsidRPr="00BF685C" w14:paraId="492D1620" w14:textId="77777777" w:rsidTr="003C38F9">
        <w:trPr>
          <w:gridAfter w:val="2"/>
          <w:wAfter w:w="26" w:type="dxa"/>
          <w:trHeight w:val="338"/>
        </w:trPr>
        <w:tc>
          <w:tcPr>
            <w:tcW w:w="756" w:type="dxa"/>
          </w:tcPr>
          <w:p w14:paraId="36AD6C16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588" w:type="dxa"/>
          </w:tcPr>
          <w:p w14:paraId="36184882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5CA265C3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522" w:type="dxa"/>
          </w:tcPr>
          <w:p w14:paraId="5D26CF11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34E2A83A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88" w:type="dxa"/>
          </w:tcPr>
          <w:p w14:paraId="56889CD1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38" w:type="dxa"/>
          </w:tcPr>
          <w:p w14:paraId="51F4F1D7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493" w:type="dxa"/>
          </w:tcPr>
          <w:p w14:paraId="3CEE9EDF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A6E04" w:rsidRPr="00BF685C" w14:paraId="2A73A6E7" w14:textId="77777777" w:rsidTr="003C38F9">
        <w:trPr>
          <w:gridAfter w:val="2"/>
          <w:wAfter w:w="26" w:type="dxa"/>
          <w:trHeight w:val="338"/>
        </w:trPr>
        <w:tc>
          <w:tcPr>
            <w:tcW w:w="756" w:type="dxa"/>
          </w:tcPr>
          <w:p w14:paraId="61B698E6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588" w:type="dxa"/>
          </w:tcPr>
          <w:p w14:paraId="35149023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70EA6DB9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522" w:type="dxa"/>
          </w:tcPr>
          <w:p w14:paraId="6C803855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0DFE04E6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88" w:type="dxa"/>
          </w:tcPr>
          <w:p w14:paraId="002822DB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38" w:type="dxa"/>
          </w:tcPr>
          <w:p w14:paraId="1ECDCB1B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493" w:type="dxa"/>
          </w:tcPr>
          <w:p w14:paraId="57F59058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A6E04" w:rsidRPr="00BF685C" w14:paraId="1DD3E3AC" w14:textId="77777777" w:rsidTr="003C38F9">
        <w:trPr>
          <w:gridAfter w:val="2"/>
          <w:wAfter w:w="26" w:type="dxa"/>
          <w:trHeight w:val="338"/>
        </w:trPr>
        <w:tc>
          <w:tcPr>
            <w:tcW w:w="756" w:type="dxa"/>
          </w:tcPr>
          <w:p w14:paraId="31D6C529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588" w:type="dxa"/>
          </w:tcPr>
          <w:p w14:paraId="17567630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6B00BD11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522" w:type="dxa"/>
          </w:tcPr>
          <w:p w14:paraId="166226C5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4E761521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88" w:type="dxa"/>
          </w:tcPr>
          <w:p w14:paraId="079DF6F6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38" w:type="dxa"/>
          </w:tcPr>
          <w:p w14:paraId="5217DCEF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493" w:type="dxa"/>
          </w:tcPr>
          <w:p w14:paraId="7883A50C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A6E04" w:rsidRPr="00BF685C" w14:paraId="22B4662B" w14:textId="77777777" w:rsidTr="003C38F9">
        <w:trPr>
          <w:gridAfter w:val="2"/>
          <w:wAfter w:w="26" w:type="dxa"/>
          <w:trHeight w:val="338"/>
        </w:trPr>
        <w:tc>
          <w:tcPr>
            <w:tcW w:w="756" w:type="dxa"/>
          </w:tcPr>
          <w:p w14:paraId="64D1EFFC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588" w:type="dxa"/>
          </w:tcPr>
          <w:p w14:paraId="64F080B8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7986FB71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522" w:type="dxa"/>
          </w:tcPr>
          <w:p w14:paraId="4A690DC5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3B4211D0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88" w:type="dxa"/>
          </w:tcPr>
          <w:p w14:paraId="7E221826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38" w:type="dxa"/>
          </w:tcPr>
          <w:p w14:paraId="7D0563DC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493" w:type="dxa"/>
          </w:tcPr>
          <w:p w14:paraId="52D4EB14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A6E04" w:rsidRPr="00BF685C" w14:paraId="6BCE91D7" w14:textId="77777777" w:rsidTr="003C38F9">
        <w:trPr>
          <w:gridAfter w:val="2"/>
          <w:wAfter w:w="26" w:type="dxa"/>
          <w:trHeight w:val="338"/>
        </w:trPr>
        <w:tc>
          <w:tcPr>
            <w:tcW w:w="756" w:type="dxa"/>
          </w:tcPr>
          <w:p w14:paraId="7DC04A19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588" w:type="dxa"/>
          </w:tcPr>
          <w:p w14:paraId="54E7900D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528E1D03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522" w:type="dxa"/>
          </w:tcPr>
          <w:p w14:paraId="30FBD136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4795C548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88" w:type="dxa"/>
          </w:tcPr>
          <w:p w14:paraId="359C9C7A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38" w:type="dxa"/>
          </w:tcPr>
          <w:p w14:paraId="542BB7C1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493" w:type="dxa"/>
          </w:tcPr>
          <w:p w14:paraId="2C35533D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A6E04" w:rsidRPr="00BF685C" w14:paraId="13790F7F" w14:textId="77777777" w:rsidTr="003C38F9">
        <w:trPr>
          <w:gridAfter w:val="2"/>
          <w:wAfter w:w="26" w:type="dxa"/>
          <w:trHeight w:val="338"/>
        </w:trPr>
        <w:tc>
          <w:tcPr>
            <w:tcW w:w="756" w:type="dxa"/>
          </w:tcPr>
          <w:p w14:paraId="6EBDC7EF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588" w:type="dxa"/>
          </w:tcPr>
          <w:p w14:paraId="01AC0C25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405AA5B5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522" w:type="dxa"/>
          </w:tcPr>
          <w:p w14:paraId="7093E86B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754855A4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88" w:type="dxa"/>
          </w:tcPr>
          <w:p w14:paraId="726B7732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38" w:type="dxa"/>
          </w:tcPr>
          <w:p w14:paraId="1FC8A54A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493" w:type="dxa"/>
          </w:tcPr>
          <w:p w14:paraId="6F79BF8D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A6E04" w:rsidRPr="00BF685C" w14:paraId="4256737E" w14:textId="77777777" w:rsidTr="003C38F9">
        <w:trPr>
          <w:gridAfter w:val="2"/>
          <w:wAfter w:w="26" w:type="dxa"/>
          <w:trHeight w:val="338"/>
        </w:trPr>
        <w:tc>
          <w:tcPr>
            <w:tcW w:w="756" w:type="dxa"/>
          </w:tcPr>
          <w:p w14:paraId="26543967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588" w:type="dxa"/>
          </w:tcPr>
          <w:p w14:paraId="082AFC16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74159F65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522" w:type="dxa"/>
          </w:tcPr>
          <w:p w14:paraId="7C90E9DD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5E68AD02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88" w:type="dxa"/>
          </w:tcPr>
          <w:p w14:paraId="5F2B1BB0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38" w:type="dxa"/>
          </w:tcPr>
          <w:p w14:paraId="13D22241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493" w:type="dxa"/>
          </w:tcPr>
          <w:p w14:paraId="7F78DFFE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A6E04" w:rsidRPr="00BF685C" w14:paraId="291416E6" w14:textId="77777777" w:rsidTr="003C38F9">
        <w:trPr>
          <w:gridAfter w:val="2"/>
          <w:wAfter w:w="26" w:type="dxa"/>
          <w:trHeight w:val="338"/>
        </w:trPr>
        <w:tc>
          <w:tcPr>
            <w:tcW w:w="756" w:type="dxa"/>
          </w:tcPr>
          <w:p w14:paraId="09997F52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588" w:type="dxa"/>
          </w:tcPr>
          <w:p w14:paraId="60B61865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44D2CFF4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522" w:type="dxa"/>
          </w:tcPr>
          <w:p w14:paraId="6680A7BE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70B017A3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88" w:type="dxa"/>
          </w:tcPr>
          <w:p w14:paraId="25F052EF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38" w:type="dxa"/>
          </w:tcPr>
          <w:p w14:paraId="0FAA5E6A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493" w:type="dxa"/>
          </w:tcPr>
          <w:p w14:paraId="15F4B5D8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A6E04" w:rsidRPr="00BF685C" w14:paraId="5086F99B" w14:textId="77777777" w:rsidTr="003C38F9">
        <w:trPr>
          <w:gridAfter w:val="2"/>
          <w:wAfter w:w="26" w:type="dxa"/>
          <w:trHeight w:val="338"/>
        </w:trPr>
        <w:tc>
          <w:tcPr>
            <w:tcW w:w="756" w:type="dxa"/>
          </w:tcPr>
          <w:p w14:paraId="02BF2F2E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588" w:type="dxa"/>
          </w:tcPr>
          <w:p w14:paraId="7B819EF8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36BC9731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522" w:type="dxa"/>
          </w:tcPr>
          <w:p w14:paraId="7C011062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4FDE7AC8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88" w:type="dxa"/>
          </w:tcPr>
          <w:p w14:paraId="542644F1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38" w:type="dxa"/>
          </w:tcPr>
          <w:p w14:paraId="5B2FAD09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493" w:type="dxa"/>
          </w:tcPr>
          <w:p w14:paraId="4F0E2A27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A6E04" w:rsidRPr="00BF685C" w14:paraId="7BBBE4DA" w14:textId="77777777" w:rsidTr="003C38F9">
        <w:trPr>
          <w:gridAfter w:val="2"/>
          <w:wAfter w:w="26" w:type="dxa"/>
          <w:trHeight w:val="338"/>
        </w:trPr>
        <w:tc>
          <w:tcPr>
            <w:tcW w:w="756" w:type="dxa"/>
          </w:tcPr>
          <w:p w14:paraId="65229044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588" w:type="dxa"/>
          </w:tcPr>
          <w:p w14:paraId="7A055C30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3AAE9553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522" w:type="dxa"/>
          </w:tcPr>
          <w:p w14:paraId="56A35C9B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54247CC6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88" w:type="dxa"/>
          </w:tcPr>
          <w:p w14:paraId="51129BA1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38" w:type="dxa"/>
          </w:tcPr>
          <w:p w14:paraId="51E95338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493" w:type="dxa"/>
          </w:tcPr>
          <w:p w14:paraId="7F2A5C1D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A6E04" w:rsidRPr="00BF685C" w14:paraId="19D946D2" w14:textId="77777777" w:rsidTr="003C38F9">
        <w:trPr>
          <w:gridAfter w:val="2"/>
          <w:wAfter w:w="26" w:type="dxa"/>
          <w:trHeight w:val="338"/>
        </w:trPr>
        <w:tc>
          <w:tcPr>
            <w:tcW w:w="756" w:type="dxa"/>
          </w:tcPr>
          <w:p w14:paraId="7247714F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588" w:type="dxa"/>
          </w:tcPr>
          <w:p w14:paraId="39D2D61E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686CFE75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522" w:type="dxa"/>
          </w:tcPr>
          <w:p w14:paraId="386ACC3C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7429EBB1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88" w:type="dxa"/>
          </w:tcPr>
          <w:p w14:paraId="50195671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38" w:type="dxa"/>
          </w:tcPr>
          <w:p w14:paraId="7716204A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493" w:type="dxa"/>
          </w:tcPr>
          <w:p w14:paraId="26E19EA9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A6E04" w:rsidRPr="00BF685C" w14:paraId="3AB88801" w14:textId="77777777" w:rsidTr="003C38F9">
        <w:trPr>
          <w:gridAfter w:val="2"/>
          <w:wAfter w:w="26" w:type="dxa"/>
          <w:trHeight w:val="338"/>
        </w:trPr>
        <w:tc>
          <w:tcPr>
            <w:tcW w:w="756" w:type="dxa"/>
          </w:tcPr>
          <w:p w14:paraId="3F7EAF92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588" w:type="dxa"/>
          </w:tcPr>
          <w:p w14:paraId="7A22403D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0F0759F3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522" w:type="dxa"/>
          </w:tcPr>
          <w:p w14:paraId="2812876F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69E28417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88" w:type="dxa"/>
          </w:tcPr>
          <w:p w14:paraId="3789B956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38" w:type="dxa"/>
          </w:tcPr>
          <w:p w14:paraId="3997D71C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493" w:type="dxa"/>
          </w:tcPr>
          <w:p w14:paraId="11240FDC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A6E04" w:rsidRPr="00BF685C" w14:paraId="502AED8C" w14:textId="77777777" w:rsidTr="003C38F9">
        <w:trPr>
          <w:gridAfter w:val="2"/>
          <w:wAfter w:w="26" w:type="dxa"/>
          <w:trHeight w:val="338"/>
        </w:trPr>
        <w:tc>
          <w:tcPr>
            <w:tcW w:w="756" w:type="dxa"/>
          </w:tcPr>
          <w:p w14:paraId="54466820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588" w:type="dxa"/>
          </w:tcPr>
          <w:p w14:paraId="2C1584B1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509057D0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522" w:type="dxa"/>
          </w:tcPr>
          <w:p w14:paraId="4C85946A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3B9B75C8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88" w:type="dxa"/>
          </w:tcPr>
          <w:p w14:paraId="334CB52C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38" w:type="dxa"/>
          </w:tcPr>
          <w:p w14:paraId="20CF18C0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493" w:type="dxa"/>
          </w:tcPr>
          <w:p w14:paraId="43F54754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A6E04" w:rsidRPr="00BF685C" w14:paraId="2D586C52" w14:textId="77777777" w:rsidTr="003C38F9">
        <w:trPr>
          <w:gridAfter w:val="2"/>
          <w:wAfter w:w="26" w:type="dxa"/>
          <w:trHeight w:val="338"/>
        </w:trPr>
        <w:tc>
          <w:tcPr>
            <w:tcW w:w="756" w:type="dxa"/>
          </w:tcPr>
          <w:p w14:paraId="19E802E8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588" w:type="dxa"/>
          </w:tcPr>
          <w:p w14:paraId="74C43919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26CF647A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522" w:type="dxa"/>
          </w:tcPr>
          <w:p w14:paraId="7D4E617A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42FE7843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88" w:type="dxa"/>
          </w:tcPr>
          <w:p w14:paraId="568FDA2D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38" w:type="dxa"/>
          </w:tcPr>
          <w:p w14:paraId="67B1E71B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493" w:type="dxa"/>
          </w:tcPr>
          <w:p w14:paraId="2EFBF331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8A6E04" w:rsidRPr="00BF685C" w14:paraId="66758D3D" w14:textId="77777777" w:rsidTr="003C38F9">
        <w:trPr>
          <w:gridAfter w:val="2"/>
          <w:wAfter w:w="26" w:type="dxa"/>
          <w:trHeight w:val="338"/>
        </w:trPr>
        <w:tc>
          <w:tcPr>
            <w:tcW w:w="756" w:type="dxa"/>
          </w:tcPr>
          <w:p w14:paraId="34404554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2588" w:type="dxa"/>
          </w:tcPr>
          <w:p w14:paraId="20B0828E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2E8D4FAA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522" w:type="dxa"/>
          </w:tcPr>
          <w:p w14:paraId="7E35EA92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12" w:type="dxa"/>
          </w:tcPr>
          <w:p w14:paraId="7574DD9E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888" w:type="dxa"/>
          </w:tcPr>
          <w:p w14:paraId="4D00B8D4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938" w:type="dxa"/>
          </w:tcPr>
          <w:p w14:paraId="2FBF7C7A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  <w:tc>
          <w:tcPr>
            <w:tcW w:w="1493" w:type="dxa"/>
          </w:tcPr>
          <w:p w14:paraId="60171788" w14:textId="77777777" w:rsidR="008A6E04" w:rsidRPr="00BF685C" w:rsidRDefault="008A6E04" w:rsidP="001C4B48">
            <w:pPr>
              <w:rPr>
                <w:rFonts w:ascii="TemelYazi" w:hAnsi="TemelYazi"/>
                <w:sz w:val="24"/>
                <w:szCs w:val="24"/>
              </w:rPr>
            </w:pPr>
          </w:p>
        </w:tc>
      </w:tr>
      <w:tr w:rsidR="00D8539D" w:rsidRPr="00BF685C" w14:paraId="2739491C" w14:textId="77777777" w:rsidTr="003C38F9">
        <w:trPr>
          <w:trHeight w:val="338"/>
        </w:trPr>
        <w:tc>
          <w:tcPr>
            <w:tcW w:w="10035" w:type="dxa"/>
            <w:gridSpan w:val="10"/>
          </w:tcPr>
          <w:p w14:paraId="46B84B9B" w14:textId="3EB590D3" w:rsidR="001C4B48" w:rsidRPr="00C62F64" w:rsidRDefault="001C4B48" w:rsidP="001C4B48">
            <w:pPr>
              <w:ind w:right="321"/>
              <w:rPr>
                <w:rFonts w:ascii="TemelYazi" w:hAnsi="TemelYazi"/>
                <w:color w:val="FF0000"/>
                <w:sz w:val="24"/>
                <w:szCs w:val="24"/>
              </w:rPr>
            </w:pPr>
            <w:proofErr w:type="gramStart"/>
            <w:r w:rsidRPr="00C62F64">
              <w:rPr>
                <w:rFonts w:ascii="TemelYazi" w:hAnsi="TemelYazi"/>
                <w:color w:val="FF0000"/>
                <w:sz w:val="24"/>
                <w:szCs w:val="24"/>
              </w:rPr>
              <w:t>T</w:t>
            </w:r>
            <w:r>
              <w:rPr>
                <w:rFonts w:ascii="TemelYazi" w:hAnsi="TemelYazi"/>
                <w:color w:val="FF0000"/>
                <w:sz w:val="24"/>
                <w:szCs w:val="24"/>
              </w:rPr>
              <w:t xml:space="preserve">OPLAM:  </w:t>
            </w:r>
            <w:r w:rsidR="008A6E04">
              <w:rPr>
                <w:rFonts w:ascii="TemelYazi" w:hAnsi="TemelYazi"/>
                <w:sz w:val="24"/>
                <w:szCs w:val="24"/>
              </w:rPr>
              <w:t>12</w:t>
            </w:r>
            <w:proofErr w:type="gramEnd"/>
            <w:r w:rsidRPr="00DB3825">
              <w:rPr>
                <w:rFonts w:ascii="TemelYazi" w:hAnsi="TemelYazi"/>
                <w:sz w:val="24"/>
                <w:szCs w:val="24"/>
              </w:rPr>
              <w:t>-</w:t>
            </w:r>
            <w:r w:rsidR="008A6E04">
              <w:rPr>
                <w:rFonts w:ascii="TemelYazi" w:hAnsi="TemelYazi"/>
                <w:sz w:val="24"/>
                <w:szCs w:val="24"/>
              </w:rPr>
              <w:t>9</w:t>
            </w:r>
            <w:r>
              <w:rPr>
                <w:rFonts w:ascii="TemelYazi" w:hAnsi="TemelYazi"/>
                <w:sz w:val="24"/>
                <w:szCs w:val="24"/>
              </w:rPr>
              <w:t xml:space="preserve"> Puan Çok İyi,  </w:t>
            </w:r>
            <w:r w:rsidR="008A6E04">
              <w:rPr>
                <w:rFonts w:ascii="TemelYazi" w:hAnsi="TemelYazi"/>
                <w:sz w:val="24"/>
                <w:szCs w:val="24"/>
              </w:rPr>
              <w:t>9</w:t>
            </w:r>
            <w:r>
              <w:rPr>
                <w:rFonts w:ascii="TemelYazi" w:hAnsi="TemelYazi"/>
                <w:sz w:val="24"/>
                <w:szCs w:val="24"/>
              </w:rPr>
              <w:t>-</w:t>
            </w:r>
            <w:r w:rsidR="008A6E04">
              <w:rPr>
                <w:rFonts w:ascii="TemelYazi" w:hAnsi="TemelYazi"/>
                <w:sz w:val="24"/>
                <w:szCs w:val="24"/>
              </w:rPr>
              <w:t>6</w:t>
            </w:r>
            <w:r>
              <w:rPr>
                <w:rFonts w:ascii="TemelYazi" w:hAnsi="TemelYazi"/>
                <w:sz w:val="24"/>
                <w:szCs w:val="24"/>
              </w:rPr>
              <w:t xml:space="preserve"> Puan İyi,  </w:t>
            </w:r>
            <w:r w:rsidR="008A6E04">
              <w:rPr>
                <w:rFonts w:ascii="TemelYazi" w:hAnsi="TemelYazi"/>
                <w:sz w:val="24"/>
                <w:szCs w:val="24"/>
              </w:rPr>
              <w:t>6</w:t>
            </w:r>
            <w:r>
              <w:rPr>
                <w:rFonts w:ascii="TemelYazi" w:hAnsi="TemelYazi"/>
                <w:sz w:val="24"/>
                <w:szCs w:val="24"/>
              </w:rPr>
              <w:t>-</w:t>
            </w:r>
            <w:r w:rsidR="008A6E04">
              <w:rPr>
                <w:rFonts w:ascii="TemelYazi" w:hAnsi="TemelYazi"/>
                <w:sz w:val="24"/>
                <w:szCs w:val="24"/>
              </w:rPr>
              <w:t>3</w:t>
            </w:r>
            <w:r>
              <w:rPr>
                <w:rFonts w:ascii="TemelYazi" w:hAnsi="TemelYazi"/>
                <w:sz w:val="24"/>
                <w:szCs w:val="24"/>
              </w:rPr>
              <w:t xml:space="preserve"> Puan Yeterli,   </w:t>
            </w:r>
            <w:r w:rsidR="008A6E04">
              <w:rPr>
                <w:rFonts w:ascii="TemelYazi" w:hAnsi="TemelYazi"/>
                <w:sz w:val="24"/>
                <w:szCs w:val="24"/>
              </w:rPr>
              <w:t>3</w:t>
            </w:r>
            <w:r>
              <w:rPr>
                <w:rFonts w:ascii="TemelYazi" w:hAnsi="TemelYazi"/>
                <w:sz w:val="24"/>
                <w:szCs w:val="24"/>
              </w:rPr>
              <w:t>-0 Puan Geliştirilmeli</w:t>
            </w:r>
          </w:p>
        </w:tc>
      </w:tr>
    </w:tbl>
    <w:p w14:paraId="388E9BA4" w14:textId="77777777" w:rsidR="00FC56D9" w:rsidRDefault="00FC56D9"/>
    <w:sectPr w:rsidR="00FC56D9" w:rsidSect="00C175B0">
      <w:pgSz w:w="11906" w:h="16838"/>
      <w:pgMar w:top="426" w:right="1417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emelYazi">
    <w:panose1 w:val="00000000000000000000"/>
    <w:charset w:val="00"/>
    <w:family w:val="modern"/>
    <w:notTrueType/>
    <w:pitch w:val="variable"/>
    <w:sig w:usb0="800000AF" w:usb1="00000042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0753226"/>
    <w:multiLevelType w:val="hybridMultilevel"/>
    <w:tmpl w:val="1FEABBD0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50494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1A7"/>
    <w:rsid w:val="0004475A"/>
    <w:rsid w:val="0005651F"/>
    <w:rsid w:val="000A6210"/>
    <w:rsid w:val="001C4B48"/>
    <w:rsid w:val="001E6DE8"/>
    <w:rsid w:val="001E76E9"/>
    <w:rsid w:val="002E2933"/>
    <w:rsid w:val="00306FC9"/>
    <w:rsid w:val="00317F93"/>
    <w:rsid w:val="003648A9"/>
    <w:rsid w:val="003825AD"/>
    <w:rsid w:val="0039665A"/>
    <w:rsid w:val="003A4FE9"/>
    <w:rsid w:val="003C38F9"/>
    <w:rsid w:val="0040501C"/>
    <w:rsid w:val="004349EE"/>
    <w:rsid w:val="00454E11"/>
    <w:rsid w:val="005534CC"/>
    <w:rsid w:val="0056222E"/>
    <w:rsid w:val="00562F62"/>
    <w:rsid w:val="005F1E5D"/>
    <w:rsid w:val="005F3CC0"/>
    <w:rsid w:val="00631EDF"/>
    <w:rsid w:val="00637331"/>
    <w:rsid w:val="0066429F"/>
    <w:rsid w:val="00671EAF"/>
    <w:rsid w:val="006D36C1"/>
    <w:rsid w:val="007B7C6F"/>
    <w:rsid w:val="007F0654"/>
    <w:rsid w:val="007F4346"/>
    <w:rsid w:val="00852512"/>
    <w:rsid w:val="008530D8"/>
    <w:rsid w:val="00874A17"/>
    <w:rsid w:val="008A6E04"/>
    <w:rsid w:val="008F004E"/>
    <w:rsid w:val="008F0158"/>
    <w:rsid w:val="00927956"/>
    <w:rsid w:val="00937FD8"/>
    <w:rsid w:val="009A21A7"/>
    <w:rsid w:val="009E6094"/>
    <w:rsid w:val="00A423D7"/>
    <w:rsid w:val="00A83224"/>
    <w:rsid w:val="00A84F73"/>
    <w:rsid w:val="00AA3C69"/>
    <w:rsid w:val="00AD5532"/>
    <w:rsid w:val="00AE43A0"/>
    <w:rsid w:val="00AF24B1"/>
    <w:rsid w:val="00B21876"/>
    <w:rsid w:val="00B90A2D"/>
    <w:rsid w:val="00BA7622"/>
    <w:rsid w:val="00BB0ADC"/>
    <w:rsid w:val="00BB1CF3"/>
    <w:rsid w:val="00BF685C"/>
    <w:rsid w:val="00C175B0"/>
    <w:rsid w:val="00C21BDD"/>
    <w:rsid w:val="00C54F54"/>
    <w:rsid w:val="00C62F64"/>
    <w:rsid w:val="00C66620"/>
    <w:rsid w:val="00D64305"/>
    <w:rsid w:val="00D70C2F"/>
    <w:rsid w:val="00D824A8"/>
    <w:rsid w:val="00D8539D"/>
    <w:rsid w:val="00D92F05"/>
    <w:rsid w:val="00DB043D"/>
    <w:rsid w:val="00DB3825"/>
    <w:rsid w:val="00DF5CA9"/>
    <w:rsid w:val="00E75915"/>
    <w:rsid w:val="00E772D2"/>
    <w:rsid w:val="00E82EC7"/>
    <w:rsid w:val="00EB3DE3"/>
    <w:rsid w:val="00F176FD"/>
    <w:rsid w:val="00F23342"/>
    <w:rsid w:val="00FB7AE0"/>
    <w:rsid w:val="00FC56D9"/>
    <w:rsid w:val="00FD5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23EB4"/>
  <w15:chartTrackingRefBased/>
  <w15:docId w15:val="{4C4127F6-1125-4916-9C6D-8D355F4C0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5CA9"/>
    <w:rPr>
      <w:kern w:val="0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9A21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9A21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9A21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9A21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9A21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9A21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9A21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9A21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9A21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9A21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9A21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9A21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9A21A7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9A21A7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9A21A7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9A21A7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9A21A7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9A21A7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9A21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9A21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9A21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9A21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9A21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9A21A7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9A21A7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9A21A7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9A21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9A21A7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9A21A7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DF5CA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DF5CA9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8293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3</Pages>
  <Words>611</Words>
  <Characters>3487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hepsilisans</cp:lastModifiedBy>
  <cp:revision>47</cp:revision>
  <dcterms:created xsi:type="dcterms:W3CDTF">2024-10-17T05:52:00Z</dcterms:created>
  <dcterms:modified xsi:type="dcterms:W3CDTF">2024-12-26T16:01:00Z</dcterms:modified>
</cp:coreProperties>
</file>